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0"/>
        <w:jc w:val="center"/>
        <w:rPr>
          <w:b/>
          <w:color w:val="000000"/>
          <w:lang w:val="kk-KZ"/>
        </w:rPr>
      </w:pPr>
      <w:r>
        <w:rPr>
          <w:b/>
          <w:color w:val="000000"/>
          <w:lang w:val="kk-KZ"/>
        </w:rPr>
        <w:t xml:space="preserve">№ </w:t>
      </w:r>
      <w:r>
        <w:rPr>
          <w:rFonts w:hint="default"/>
          <w:b/>
          <w:color w:val="000000"/>
          <w:lang w:val="ru-RU"/>
        </w:rPr>
        <w:t>9</w:t>
      </w:r>
      <w:bookmarkStart w:id="0" w:name="_GoBack"/>
      <w:bookmarkEnd w:id="0"/>
      <w:r>
        <w:rPr>
          <w:b/>
          <w:color w:val="000000"/>
          <w:lang w:val="kk-KZ"/>
        </w:rPr>
        <w:t xml:space="preserve"> ЗЕРТХАНАЛЫҚ ЖҰМЫС</w:t>
      </w:r>
    </w:p>
    <w:p>
      <w:pPr>
        <w:widowControl w:val="0"/>
        <w:autoSpaceDE w:val="0"/>
        <w:autoSpaceDN w:val="0"/>
        <w:adjustRightInd w:val="0"/>
        <w:jc w:val="both"/>
        <w:rPr>
          <w:color w:val="000000"/>
          <w:sz w:val="20"/>
          <w:szCs w:val="20"/>
          <w:lang w:val="kk-KZ"/>
        </w:rPr>
      </w:pPr>
    </w:p>
    <w:p>
      <w:pPr>
        <w:widowControl w:val="0"/>
        <w:autoSpaceDE w:val="0"/>
        <w:autoSpaceDN w:val="0"/>
        <w:adjustRightInd w:val="0"/>
        <w:jc w:val="both"/>
        <w:rPr>
          <w:color w:val="000000"/>
          <w:sz w:val="20"/>
          <w:szCs w:val="20"/>
          <w:lang w:val="kk-KZ"/>
        </w:rPr>
      </w:pPr>
    </w:p>
    <w:p>
      <w:pPr>
        <w:widowControl w:val="0"/>
        <w:autoSpaceDE w:val="0"/>
        <w:autoSpaceDN w:val="0"/>
        <w:adjustRightInd w:val="0"/>
        <w:jc w:val="both"/>
        <w:rPr>
          <w:color w:val="000000"/>
          <w:lang w:val="kk-KZ"/>
        </w:rPr>
      </w:pPr>
      <w:r>
        <w:rPr>
          <w:color w:val="000000"/>
          <w:lang w:val="kk-KZ"/>
        </w:rPr>
        <w:t>Бор қышқылы жəне оның қасиеттері (1, 2,3)</w:t>
      </w:r>
    </w:p>
    <w:p>
      <w:pPr>
        <w:widowControl w:val="0"/>
        <w:autoSpaceDE w:val="0"/>
        <w:autoSpaceDN w:val="0"/>
        <w:adjustRightInd w:val="0"/>
        <w:jc w:val="both"/>
        <w:rPr>
          <w:color w:val="000000"/>
          <w:lang w:val="kk-KZ"/>
        </w:rPr>
      </w:pPr>
      <w:r>
        <w:rPr>
          <w:color w:val="000000"/>
          <w:lang w:val="kk-KZ"/>
        </w:rPr>
        <w:t xml:space="preserve">Алюминийдің суға əсері </w:t>
      </w:r>
    </w:p>
    <w:p>
      <w:pPr>
        <w:widowControl w:val="0"/>
        <w:autoSpaceDE w:val="0"/>
        <w:autoSpaceDN w:val="0"/>
        <w:adjustRightInd w:val="0"/>
        <w:jc w:val="both"/>
        <w:rPr>
          <w:color w:val="000000"/>
          <w:lang w:val="kk-KZ"/>
        </w:rPr>
      </w:pPr>
      <w:r>
        <w:rPr>
          <w:color w:val="000000"/>
          <w:lang w:val="kk-KZ"/>
        </w:rPr>
        <w:t>Алюминийдің қышқылдарға жəне сілтілерге əсері</w:t>
      </w:r>
    </w:p>
    <w:p>
      <w:pPr>
        <w:widowControl w:val="0"/>
        <w:autoSpaceDE w:val="0"/>
        <w:autoSpaceDN w:val="0"/>
        <w:adjustRightInd w:val="0"/>
        <w:jc w:val="both"/>
        <w:rPr>
          <w:color w:val="000000"/>
          <w:lang w:val="kk-KZ"/>
        </w:rPr>
      </w:pPr>
      <w:r>
        <w:rPr>
          <w:color w:val="000000"/>
          <w:lang w:val="kk-KZ"/>
        </w:rPr>
        <w:t>Алюминийдің пассивтенуі</w:t>
      </w:r>
    </w:p>
    <w:p>
      <w:pPr>
        <w:rPr>
          <w:color w:val="000000"/>
          <w:lang w:val="kk-KZ"/>
        </w:rPr>
      </w:pPr>
      <w:r>
        <w:rPr>
          <w:color w:val="000000"/>
          <w:lang w:val="kk-KZ"/>
        </w:rPr>
        <w:t>Алюминий қосылыстарының қасиеттері Алюминий гидроксидін алу (1,2)</w:t>
      </w:r>
    </w:p>
    <w:p>
      <w:pPr>
        <w:ind w:firstLine="284"/>
        <w:jc w:val="center"/>
        <w:rPr>
          <w:rFonts w:ascii="Kz Times New Roman" w:hAnsi="Kz Times New Roman" w:cs="Kz Times New Roman"/>
          <w:b/>
          <w:sz w:val="20"/>
          <w:szCs w:val="20"/>
          <w:lang w:val="kk-KZ" w:eastAsia="ko-KR"/>
        </w:rPr>
      </w:pPr>
      <w:r>
        <w:rPr>
          <w:rFonts w:ascii="Kz Times New Roman" w:hAnsi="Kz Times New Roman" w:cs="Kz Times New Roman"/>
          <w:b/>
          <w:sz w:val="20"/>
          <w:szCs w:val="20"/>
          <w:lang w:val="kk-KZ" w:eastAsia="ko-KR"/>
        </w:rPr>
        <w:t>БОР</w:t>
      </w:r>
    </w:p>
    <w:p>
      <w:pPr>
        <w:ind w:firstLine="284"/>
        <w:jc w:val="center"/>
        <w:rPr>
          <w:rFonts w:ascii="Kz Times New Roman" w:hAnsi="Kz Times New Roman" w:cs="Kz Times New Roman"/>
          <w:b/>
          <w:sz w:val="20"/>
          <w:szCs w:val="20"/>
          <w:lang w:val="kk-KZ" w:eastAsia="ko-KR"/>
        </w:rPr>
      </w:pPr>
      <w:r>
        <w:rPr>
          <w:rFonts w:ascii="Kz Times New Roman" w:hAnsi="Kz Times New Roman" w:cs="Kz Times New Roman"/>
          <w:b/>
          <w:sz w:val="20"/>
          <w:szCs w:val="20"/>
          <w:lang w:val="kk-KZ" w:eastAsia="ko-KR"/>
        </w:rPr>
        <w:t>№ 63 жұмыс. Бор алу және оның қасиеттері</w:t>
      </w:r>
    </w:p>
    <w:p>
      <w:pPr>
        <w:ind w:firstLine="284"/>
        <w:jc w:val="center"/>
        <w:rPr>
          <w:rFonts w:ascii="Kz Times New Roman" w:hAnsi="Kz Times New Roman" w:cs="Kz Times New Roman"/>
          <w:sz w:val="20"/>
          <w:szCs w:val="20"/>
          <w:lang w:val="kk-KZ"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40" w:type="dxa"/>
          </w:tcPr>
          <w:p>
            <w:pPr>
              <w:ind w:firstLine="284"/>
              <w:jc w:val="both"/>
              <w:rPr>
                <w:rFonts w:ascii="Kz Times New Roman" w:hAnsi="Kz Times New Roman" w:cs="Kz Times New Roman"/>
                <w:sz w:val="20"/>
                <w:szCs w:val="20"/>
                <w:lang w:val="kk-KZ" w:eastAsia="ko-KR"/>
              </w:rPr>
            </w:pPr>
            <w:r>
              <w:rPr>
                <w:rFonts w:ascii="Kz Times New Roman" w:hAnsi="Kz Times New Roman" w:cs="Kz Times New Roman"/>
                <w:b/>
                <w:sz w:val="20"/>
                <w:szCs w:val="20"/>
                <w:lang w:val="kk-KZ" w:eastAsia="ko-KR"/>
              </w:rPr>
              <w:t>Қажетті құрал-жабдықтар мен реактивтер:</w:t>
            </w:r>
            <w:r>
              <w:rPr>
                <w:rFonts w:ascii="Kz Times New Roman" w:hAnsi="Kz Times New Roman" w:cs="Kz Times New Roman"/>
                <w:sz w:val="20"/>
                <w:szCs w:val="20"/>
                <w:lang w:val="kk-KZ" w:eastAsia="ko-KR"/>
              </w:rPr>
              <w:t xml:space="preserve"> сынауықтар, Na</w:t>
            </w:r>
            <w:r>
              <w:rPr>
                <w:rFonts w:ascii="Kz Times New Roman" w:hAnsi="Kz Times New Roman" w:cs="Kz Times New Roman"/>
                <w:sz w:val="20"/>
                <w:szCs w:val="20"/>
                <w:vertAlign w:val="subscript"/>
                <w:lang w:val="kk-KZ" w:eastAsia="ko-KR"/>
              </w:rPr>
              <w:t>2</w:t>
            </w:r>
            <w:r>
              <w:rPr>
                <w:rFonts w:ascii="Kz Times New Roman" w:hAnsi="Kz Times New Roman" w:cs="Kz Times New Roman"/>
                <w:sz w:val="20"/>
                <w:szCs w:val="20"/>
                <w:lang w:val="kk-KZ" w:eastAsia="ko-KR"/>
              </w:rPr>
              <w:t>B</w:t>
            </w:r>
            <w:r>
              <w:rPr>
                <w:rFonts w:ascii="Kz Times New Roman" w:hAnsi="Kz Times New Roman" w:cs="Kz Times New Roman"/>
                <w:sz w:val="20"/>
                <w:szCs w:val="20"/>
                <w:vertAlign w:val="subscript"/>
                <w:lang w:val="kk-KZ" w:eastAsia="ko-KR"/>
              </w:rPr>
              <w:t>4</w:t>
            </w:r>
            <w:r>
              <w:rPr>
                <w:rFonts w:ascii="Kz Times New Roman" w:hAnsi="Kz Times New Roman" w:cs="Kz Times New Roman"/>
                <w:sz w:val="20"/>
                <w:szCs w:val="20"/>
                <w:lang w:val="kk-KZ" w:eastAsia="ko-KR"/>
              </w:rPr>
              <w:t>O</w:t>
            </w:r>
            <w:r>
              <w:rPr>
                <w:rFonts w:ascii="Kz Times New Roman" w:hAnsi="Kz Times New Roman" w:cs="Kz Times New Roman"/>
                <w:sz w:val="20"/>
                <w:szCs w:val="20"/>
                <w:vertAlign w:val="subscript"/>
                <w:lang w:val="kk-KZ" w:eastAsia="ko-KR"/>
              </w:rPr>
              <w:t>7</w:t>
            </w:r>
            <w:r>
              <w:rPr>
                <w:rFonts w:ascii="Kz Times New Roman" w:hAnsi="Kz Times New Roman" w:cs="Kz Times New Roman"/>
                <w:sz w:val="20"/>
                <w:szCs w:val="20"/>
                <w:lang w:val="kk-KZ" w:eastAsia="ko-KR"/>
              </w:rPr>
              <w:t xml:space="preserve"> </w:t>
            </w:r>
            <w:r>
              <w:rPr>
                <w:rFonts w:ascii="Kz Times New Roman" w:hAnsi="Kz Times New Roman" w:cs="Kz Times New Roman"/>
                <w:sz w:val="20"/>
                <w:szCs w:val="20"/>
                <w:vertAlign w:val="superscript"/>
                <w:lang w:val="kk-KZ" w:eastAsia="ko-KR"/>
              </w:rPr>
              <w:t>.</w:t>
            </w:r>
            <w:r>
              <w:rPr>
                <w:rFonts w:ascii="Kz Times New Roman" w:hAnsi="Kz Times New Roman" w:cs="Kz Times New Roman"/>
                <w:sz w:val="20"/>
                <w:szCs w:val="20"/>
                <w:lang w:val="kk-KZ" w:eastAsia="ko-KR"/>
              </w:rPr>
              <w:t>10H</w:t>
            </w:r>
            <w:r>
              <w:rPr>
                <w:rFonts w:ascii="Kz Times New Roman" w:hAnsi="Kz Times New Roman" w:cs="Kz Times New Roman"/>
                <w:sz w:val="20"/>
                <w:szCs w:val="20"/>
                <w:vertAlign w:val="subscript"/>
                <w:lang w:val="kk-KZ" w:eastAsia="ko-KR"/>
              </w:rPr>
              <w:t>2</w:t>
            </w:r>
            <w:r>
              <w:rPr>
                <w:rFonts w:ascii="Kz Times New Roman" w:hAnsi="Kz Times New Roman" w:cs="Kz Times New Roman"/>
                <w:sz w:val="20"/>
                <w:szCs w:val="20"/>
                <w:lang w:val="kk-KZ" w:eastAsia="ko-KR"/>
              </w:rPr>
              <w:t>O (бура), тұз қышқылы (конц), сүзуге арналған құралдар.</w:t>
            </w:r>
          </w:p>
        </w:tc>
      </w:tr>
    </w:tbl>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1.</w:t>
      </w:r>
      <w:r>
        <w:rPr>
          <w:rFonts w:ascii="Kz Times New Roman" w:hAnsi="Kz Times New Roman" w:cs="Kz Times New Roman"/>
          <w:sz w:val="20"/>
          <w:szCs w:val="20"/>
          <w:lang w:eastAsia="ko-KR"/>
        </w:rPr>
        <w:t xml:space="preserve"> 5 г бураны өлшеп алып, сынауыққа салып, 10 мл сумен ылғалдаңдар. Ерітінді реакциясының лакмусқа әсері қандай және ол неге негізделген? Бураның гидролиздену реакциясын молекулалық және иондық түрде жазыңдар. Бураның гидролизін қалай күшейтуге болады?</w:t>
      </w:r>
    </w:p>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2.</w:t>
      </w:r>
      <w:r>
        <w:rPr>
          <w:rFonts w:ascii="Kz Times New Roman" w:hAnsi="Kz Times New Roman" w:cs="Kz Times New Roman"/>
          <w:sz w:val="20"/>
          <w:szCs w:val="20"/>
          <w:lang w:eastAsia="ko-KR"/>
        </w:rPr>
        <w:t xml:space="preserve"> Сынауықты бура толық ерігенше қыздырыңдар. Бураның ыстық ерітіндісіне 1-2 мл тұз қышқылын (конц.) құйыңдар. Ерітіндіні баяу суытыңдар. Не байқалады? Қандай зат кристалданады? Кристалдарды Бюхнер құйғысында сүзіп алып, бураның тұз қышқылымен су қатысында әрекеттесу реакцияларын жазыңдар.</w:t>
      </w:r>
    </w:p>
    <w:p>
      <w:pPr>
        <w:ind w:firstLine="284"/>
        <w:jc w:val="both"/>
        <w:rPr>
          <w:rFonts w:ascii="Kz Times New Roman" w:hAnsi="Kz Times New Roman" w:cs="Kz Times New Roman"/>
          <w:sz w:val="20"/>
          <w:szCs w:val="20"/>
          <w:lang w:eastAsia="ko-KR"/>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64 жұмыс. Бор қышқылы және оның қасиеттері</w:t>
      </w:r>
    </w:p>
    <w:p>
      <w:pPr>
        <w:ind w:firstLine="284"/>
        <w:jc w:val="center"/>
        <w:rPr>
          <w:rFonts w:ascii="Kz Times New Roman" w:hAnsi="Kz Times New Roman" w:cs="Kz Times New Roman"/>
          <w:b/>
          <w:sz w:val="20"/>
          <w:szCs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40" w:type="dxa"/>
          </w:tcPr>
          <w:p>
            <w:pPr>
              <w:ind w:firstLine="284"/>
              <w:jc w:val="both"/>
              <w:rPr>
                <w:rFonts w:ascii="Kz Times New Roman" w:hAnsi="Kz Times New Roman" w:cs="Kz Times New Roman"/>
                <w:sz w:val="20"/>
                <w:szCs w:val="20"/>
                <w:u w:val="single"/>
                <w:lang w:val="en-US" w:eastAsia="ko-KR"/>
              </w:rPr>
            </w:pPr>
            <w:r>
              <w:rPr>
                <w:rFonts w:ascii="Kz Times New Roman" w:hAnsi="Kz Times New Roman" w:cs="Kz Times New Roman"/>
                <w:b/>
                <w:sz w:val="20"/>
                <w:szCs w:val="20"/>
                <w:lang w:eastAsia="ko-KR"/>
              </w:rPr>
              <w:t>Қажетті</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құрал</w:t>
            </w:r>
            <w:r>
              <w:rPr>
                <w:rFonts w:ascii="Kz Times New Roman" w:hAnsi="Kz Times New Roman" w:cs="Kz Times New Roman"/>
                <w:b/>
                <w:sz w:val="20"/>
                <w:szCs w:val="20"/>
                <w:lang w:val="en-US" w:eastAsia="ko-KR"/>
              </w:rPr>
              <w:t>-</w:t>
            </w:r>
            <w:r>
              <w:rPr>
                <w:rFonts w:ascii="Kz Times New Roman" w:hAnsi="Kz Times New Roman" w:cs="Kz Times New Roman"/>
                <w:b/>
                <w:sz w:val="20"/>
                <w:szCs w:val="20"/>
                <w:lang w:eastAsia="ko-KR"/>
              </w:rPr>
              <w:t>жабдықтар</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мен</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реактивтер</w:t>
            </w:r>
            <w:r>
              <w:rPr>
                <w:rFonts w:ascii="Kz Times New Roman" w:hAnsi="Kz Times New Roman" w:cs="Kz Times New Roman"/>
                <w:b/>
                <w:sz w:val="20"/>
                <w:szCs w:val="20"/>
                <w:lang w:val="en-US" w:eastAsia="ko-KR"/>
              </w:rPr>
              <w:t>:</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сағат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шынысы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кәрлен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табақша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спирт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шамы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лакмус</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метилоранж</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метил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спирті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глицерин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платина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сымы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асбест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торы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күкірт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конц</w:t>
            </w:r>
            <w:r>
              <w:rPr>
                <w:rFonts w:ascii="Kz Times New Roman" w:hAnsi="Kz Times New Roman" w:cs="Kz Times New Roman"/>
                <w:sz w:val="20"/>
                <w:szCs w:val="20"/>
                <w:lang w:val="en-US" w:eastAsia="ko-KR"/>
              </w:rPr>
              <w:t>).</w:t>
            </w:r>
          </w:p>
        </w:tc>
      </w:tr>
    </w:tbl>
    <w:p>
      <w:pPr>
        <w:ind w:firstLine="284"/>
        <w:jc w:val="both"/>
        <w:rPr>
          <w:rFonts w:ascii="Kz Times New Roman" w:hAnsi="Kz Times New Roman" w:cs="Kz Times New Roman"/>
          <w:b/>
          <w:sz w:val="20"/>
          <w:szCs w:val="20"/>
          <w:lang w:val="en-US" w:eastAsia="ko-KR"/>
        </w:rPr>
      </w:pPr>
      <w:r>
        <w:rPr>
          <w:rFonts w:ascii="Kz Times New Roman" w:hAnsi="Kz Times New Roman" w:cs="Kz Times New Roman"/>
          <w:b/>
          <w:sz w:val="20"/>
          <w:szCs w:val="20"/>
          <w:lang w:val="en-US" w:eastAsia="ko-KR"/>
        </w:rPr>
        <w:t xml:space="preserve">1. </w:t>
      </w:r>
      <w:r>
        <w:rPr>
          <w:rFonts w:ascii="Kz Times New Roman" w:hAnsi="Kz Times New Roman" w:cs="Kz Times New Roman"/>
          <w:b/>
          <w:sz w:val="20"/>
          <w:szCs w:val="20"/>
          <w:lang w:eastAsia="ko-KR"/>
        </w:rPr>
        <w:t>Бор</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қышқылының</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ерігіштігі</w:t>
      </w:r>
      <w:r>
        <w:rPr>
          <w:rFonts w:ascii="Kz Times New Roman" w:hAnsi="Kz Times New Roman" w:cs="Kz Times New Roman"/>
          <w:b/>
          <w:sz w:val="20"/>
          <w:szCs w:val="20"/>
          <w:lang w:val="en-US" w:eastAsia="ko-KR"/>
        </w:rPr>
        <w:t>.</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sz w:val="20"/>
          <w:szCs w:val="20"/>
          <w:lang w:eastAsia="ko-KR"/>
        </w:rPr>
        <w:t>а</w:t>
      </w:r>
      <w:r>
        <w:rPr>
          <w:rFonts w:ascii="Kz Times New Roman" w:hAnsi="Kz Times New Roman" w:cs="Kz Times New Roman"/>
          <w:sz w:val="20"/>
          <w:szCs w:val="20"/>
          <w:lang w:val="en-US" w:eastAsia="ko-KR"/>
        </w:rPr>
        <w:t xml:space="preserve">) 5 </w:t>
      </w:r>
      <w:r>
        <w:rPr>
          <w:rFonts w:ascii="Kz Times New Roman" w:hAnsi="Kz Times New Roman" w:cs="Kz Times New Roman"/>
          <w:sz w:val="20"/>
          <w:szCs w:val="20"/>
          <w:lang w:eastAsia="ko-KR"/>
        </w:rPr>
        <w:t>г</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қышқылына</w:t>
      </w:r>
      <w:r>
        <w:rPr>
          <w:rFonts w:ascii="Kz Times New Roman" w:hAnsi="Kz Times New Roman" w:cs="Kz Times New Roman"/>
          <w:sz w:val="20"/>
          <w:szCs w:val="20"/>
          <w:lang w:val="en-US" w:eastAsia="ko-KR"/>
        </w:rPr>
        <w:t xml:space="preserve"> 20 </w:t>
      </w:r>
      <w:r>
        <w:rPr>
          <w:rFonts w:ascii="Kz Times New Roman" w:hAnsi="Kz Times New Roman" w:cs="Kz Times New Roman"/>
          <w:sz w:val="20"/>
          <w:szCs w:val="20"/>
          <w:lang w:eastAsia="ko-KR"/>
        </w:rPr>
        <w:t>мл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су</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құйып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жақсылап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арал</w:t>
      </w:r>
      <w:r>
        <w:rPr>
          <w:rFonts w:ascii="Kz Times New Roman" w:hAnsi="Kz Times New Roman" w:cs="Kz Times New Roman"/>
          <w:sz w:val="20"/>
          <w:szCs w:val="20"/>
          <w:lang w:val="en-US" w:eastAsia="ko-KR"/>
        </w:rPr>
        <w:t>а</w:t>
      </w:r>
      <w:r>
        <w:rPr>
          <w:rFonts w:ascii="Kz Times New Roman" w:hAnsi="Kz Times New Roman" w:cs="Kz Times New Roman"/>
          <w:sz w:val="20"/>
          <w:szCs w:val="20"/>
          <w:lang w:eastAsia="ko-KR"/>
        </w:rPr>
        <w:t>стырып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қыздырыңдар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суық</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және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қыздырған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кездегі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ерігіштігі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қандай</w:t>
      </w:r>
      <w:r>
        <w:rPr>
          <w:rFonts w:ascii="Kz Times New Roman" w:hAnsi="Kz Times New Roman" w:cs="Kz Times New Roman"/>
          <w:sz w:val="20"/>
          <w:szCs w:val="20"/>
          <w:lang w:val="en-US" w:eastAsia="ko-KR"/>
        </w:rPr>
        <w:t>?</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sz w:val="20"/>
          <w:szCs w:val="20"/>
          <w:lang w:eastAsia="ko-KR"/>
        </w:rPr>
        <w:t>б</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алынған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ерітіндісін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метилоранжбен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одан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кейін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лакмуспен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тексеріңдер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Берілген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тәжірибенің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негізінде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күші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туралы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қорытынды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жасаңдар</w:t>
      </w:r>
      <w:r>
        <w:rPr>
          <w:rFonts w:ascii="Kz Times New Roman" w:hAnsi="Kz Times New Roman" w:cs="Kz Times New Roman"/>
          <w:sz w:val="20"/>
          <w:szCs w:val="20"/>
          <w:lang w:val="en-US" w:eastAsia="ko-KR"/>
        </w:rPr>
        <w:t>.</w:t>
      </w:r>
    </w:p>
    <w:p>
      <w:pPr>
        <w:ind w:firstLine="284"/>
        <w:jc w:val="both"/>
        <w:rPr>
          <w:rFonts w:ascii="Kz Times New Roman" w:hAnsi="Kz Times New Roman" w:cs="Kz Times New Roman"/>
          <w:b/>
          <w:sz w:val="20"/>
          <w:szCs w:val="20"/>
          <w:lang w:val="en-US" w:eastAsia="ko-KR"/>
        </w:rPr>
      </w:pPr>
      <w:r>
        <w:rPr>
          <w:rFonts w:ascii="Kz Times New Roman" w:hAnsi="Kz Times New Roman" w:cs="Kz Times New Roman"/>
          <w:b/>
          <w:sz w:val="20"/>
          <w:szCs w:val="20"/>
          <w:lang w:val="en-US" w:eastAsia="ko-KR"/>
        </w:rPr>
        <w:t xml:space="preserve">2. </w:t>
      </w:r>
      <w:r>
        <w:rPr>
          <w:rFonts w:ascii="Kz Times New Roman" w:hAnsi="Kz Times New Roman" w:cs="Kz Times New Roman"/>
          <w:b/>
          <w:sz w:val="20"/>
          <w:szCs w:val="20"/>
          <w:lang w:eastAsia="ko-KR"/>
        </w:rPr>
        <w:t>Борметилді</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эфир</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алу</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Оның</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жалынының</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түсі</w:t>
      </w:r>
      <w:r>
        <w:rPr>
          <w:rFonts w:ascii="Kz Times New Roman" w:hAnsi="Kz Times New Roman" w:cs="Kz Times New Roman"/>
          <w:b/>
          <w:sz w:val="20"/>
          <w:szCs w:val="20"/>
          <w:lang w:val="en-US" w:eastAsia="ko-KR"/>
        </w:rPr>
        <w:t>.</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1-</w:t>
      </w:r>
      <w:r>
        <w:rPr>
          <w:rFonts w:ascii="Kz Times New Roman" w:hAnsi="Kz Times New Roman" w:cs="Kz Times New Roman"/>
          <w:b/>
          <w:sz w:val="20"/>
          <w:szCs w:val="20"/>
          <w:lang w:eastAsia="ko-KR"/>
        </w:rPr>
        <w:t>нұсқа</w:t>
      </w:r>
      <w:r>
        <w:rPr>
          <w:rFonts w:ascii="Kz Times New Roman" w:hAnsi="Kz Times New Roman" w:cs="Kz Times New Roman"/>
          <w:b/>
          <w:sz w:val="20"/>
          <w:szCs w:val="20"/>
          <w:lang w:val="en-US" w:eastAsia="ko-KR"/>
        </w:rPr>
        <w:t>.</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Кәрлен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табақшаға</w:t>
      </w:r>
      <w:r>
        <w:rPr>
          <w:rFonts w:ascii="Kz Times New Roman" w:hAnsi="Kz Times New Roman" w:cs="Kz Times New Roman"/>
          <w:sz w:val="20"/>
          <w:szCs w:val="20"/>
          <w:lang w:val="en-US" w:eastAsia="ko-KR"/>
        </w:rPr>
        <w:t xml:space="preserve"> 1-2 </w:t>
      </w:r>
      <w:r>
        <w:rPr>
          <w:rFonts w:ascii="Kz Times New Roman" w:hAnsi="Kz Times New Roman" w:cs="Kz Times New Roman"/>
          <w:sz w:val="20"/>
          <w:szCs w:val="20"/>
          <w:lang w:eastAsia="ko-KR"/>
        </w:rPr>
        <w:t>г</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алып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оған</w:t>
      </w:r>
      <w:r>
        <w:rPr>
          <w:rFonts w:ascii="Kz Times New Roman" w:hAnsi="Kz Times New Roman" w:cs="Kz Times New Roman"/>
          <w:sz w:val="20"/>
          <w:szCs w:val="20"/>
          <w:lang w:val="en-US" w:eastAsia="ko-KR"/>
        </w:rPr>
        <w:t xml:space="preserve"> 10-20 </w:t>
      </w:r>
      <w:r>
        <w:rPr>
          <w:rFonts w:ascii="Kz Times New Roman" w:hAnsi="Kz Times New Roman" w:cs="Kz Times New Roman"/>
          <w:sz w:val="20"/>
          <w:szCs w:val="20"/>
          <w:lang w:eastAsia="ko-KR"/>
        </w:rPr>
        <w:t>мл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метил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спиртін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қос</w:t>
      </w:r>
      <w:r>
        <w:rPr>
          <w:rFonts w:ascii="Kz Times New Roman" w:hAnsi="Kz Times New Roman" w:cs="Kz Times New Roman"/>
          <w:sz w:val="20"/>
          <w:szCs w:val="20"/>
          <w:lang w:val="en-US" w:eastAsia="ko-KR"/>
        </w:rPr>
        <w:t xml:space="preserve">ып, </w:t>
      </w:r>
      <w:r>
        <w:rPr>
          <w:rFonts w:ascii="Kz Times New Roman" w:hAnsi="Kz Times New Roman" w:cs="Kz Times New Roman"/>
          <w:sz w:val="20"/>
          <w:szCs w:val="20"/>
          <w:lang w:eastAsia="ko-KR"/>
        </w:rPr>
        <w:t>тартқыш</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шкафтың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астына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әкеліп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жағып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көріңдер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Жалынның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түсін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жазып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алыңдар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Борметил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эфирінің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түзілу</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және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жану</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реакцияларын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жазыңдар</w:t>
      </w:r>
      <w:r>
        <w:rPr>
          <w:rFonts w:ascii="Kz Times New Roman" w:hAnsi="Kz Times New Roman" w:cs="Kz Times New Roman"/>
          <w:sz w:val="20"/>
          <w:szCs w:val="20"/>
          <w:lang w:val="en-US" w:eastAsia="ko-KR"/>
        </w:rPr>
        <w:t>.</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1-</w:t>
      </w:r>
      <w:r>
        <w:rPr>
          <w:rFonts w:ascii="Kz Times New Roman" w:hAnsi="Kz Times New Roman" w:cs="Kz Times New Roman"/>
          <w:b/>
          <w:sz w:val="20"/>
          <w:szCs w:val="20"/>
          <w:lang w:eastAsia="ko-KR"/>
        </w:rPr>
        <w:t>ші</w:t>
      </w:r>
      <w:r>
        <w:rPr>
          <w:rFonts w:ascii="Kz Times New Roman" w:hAnsi="Kz Times New Roman" w:cs="Kz Times New Roman"/>
          <w:b/>
          <w:sz w:val="20"/>
          <w:szCs w:val="20"/>
          <w:lang w:val="en-US" w:eastAsia="ko-KR"/>
        </w:rPr>
        <w:t xml:space="preserve"> </w:t>
      </w:r>
      <w:r>
        <w:rPr>
          <w:rFonts w:ascii="Kz Times New Roman" w:hAnsi="Kz Times New Roman" w:cs="Kz Times New Roman"/>
          <w:b/>
          <w:sz w:val="20"/>
          <w:szCs w:val="20"/>
          <w:lang w:eastAsia="ko-KR"/>
        </w:rPr>
        <w:t>ескерту</w:t>
      </w:r>
      <w:r>
        <w:rPr>
          <w:rFonts w:ascii="Kz Times New Roman" w:hAnsi="Kz Times New Roman" w:cs="Kz Times New Roman"/>
          <w:b/>
          <w:sz w:val="20"/>
          <w:szCs w:val="20"/>
          <w:lang w:val="en-US" w:eastAsia="ko-KR"/>
        </w:rPr>
        <w:t>:</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метил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спиртінің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орнына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этил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спиртін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орнына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концентрлі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күкірт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бурамен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қоспасын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алуға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болады</w:t>
      </w:r>
      <w:r>
        <w:rPr>
          <w:rFonts w:ascii="Kz Times New Roman" w:hAnsi="Kz Times New Roman" w:cs="Kz Times New Roman"/>
          <w:sz w:val="20"/>
          <w:szCs w:val="20"/>
          <w:lang w:val="en-US" w:eastAsia="ko-KR"/>
        </w:rPr>
        <w:t>.</w:t>
      </w:r>
    </w:p>
    <w:p>
      <w:pPr>
        <w:tabs>
          <w:tab w:val="left" w:pos="5088"/>
        </w:tabs>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2-</w:t>
      </w:r>
      <w:r>
        <w:rPr>
          <w:rFonts w:ascii="Kz Times New Roman" w:hAnsi="Kz Times New Roman" w:cs="Kz Times New Roman"/>
          <w:b/>
          <w:sz w:val="20"/>
          <w:szCs w:val="20"/>
          <w:lang w:eastAsia="ko-KR"/>
        </w:rPr>
        <w:t>нұсқа</w:t>
      </w:r>
      <w:r>
        <w:rPr>
          <w:rFonts w:ascii="Kz Times New Roman" w:hAnsi="Kz Times New Roman" w:cs="Kz Times New Roman"/>
          <w:b/>
          <w:sz w:val="20"/>
          <w:szCs w:val="20"/>
          <w:lang w:val="en-US" w:eastAsia="ko-KR"/>
        </w:rPr>
        <w:t>.</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Кәрлен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табақшаға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бураның</w:t>
      </w:r>
      <w:r>
        <w:rPr>
          <w:rFonts w:ascii="Kz Times New Roman" w:hAnsi="Kz Times New Roman" w:cs="Kz Times New Roman"/>
          <w:sz w:val="20"/>
          <w:szCs w:val="20"/>
          <w:lang w:val="en-US" w:eastAsia="ko-KR"/>
        </w:rPr>
        <w:t xml:space="preserve"> 3-4  </w:t>
      </w:r>
      <w:r>
        <w:rPr>
          <w:rFonts w:ascii="Kz Times New Roman" w:hAnsi="Kz Times New Roman" w:cs="Kz Times New Roman"/>
          <w:sz w:val="20"/>
          <w:szCs w:val="20"/>
          <w:lang w:eastAsia="ko-KR"/>
        </w:rPr>
        <w:t>кристалын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салып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оған</w:t>
      </w:r>
      <w:r>
        <w:rPr>
          <w:rFonts w:ascii="Kz Times New Roman" w:hAnsi="Kz Times New Roman" w:cs="Kz Times New Roman"/>
          <w:sz w:val="20"/>
          <w:szCs w:val="20"/>
          <w:lang w:val="en-US" w:eastAsia="ko-KR"/>
        </w:rPr>
        <w:t xml:space="preserve"> 2-3 </w:t>
      </w:r>
      <w:r>
        <w:rPr>
          <w:rFonts w:ascii="Kz Times New Roman" w:hAnsi="Kz Times New Roman" w:cs="Kz Times New Roman"/>
          <w:sz w:val="20"/>
          <w:szCs w:val="20"/>
          <w:lang w:eastAsia="ko-KR"/>
        </w:rPr>
        <w:t>тамшы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тығыздығы</w:t>
      </w:r>
      <w:r>
        <w:rPr>
          <w:rFonts w:ascii="Kz Times New Roman" w:hAnsi="Kz Times New Roman" w:cs="Kz Times New Roman"/>
          <w:sz w:val="20"/>
          <w:szCs w:val="20"/>
          <w:lang w:val="en-US" w:eastAsia="ko-KR"/>
        </w:rPr>
        <w:t xml:space="preserve"> 1,84 </w:t>
      </w:r>
      <w:r>
        <w:rPr>
          <w:rFonts w:ascii="Kz Times New Roman" w:hAnsi="Kz Times New Roman" w:cs="Kz Times New Roman"/>
          <w:sz w:val="20"/>
          <w:szCs w:val="20"/>
          <w:lang w:eastAsia="ko-KR"/>
        </w:rPr>
        <w:t>г</w:t>
      </w:r>
      <w:r>
        <w:rPr>
          <w:rFonts w:ascii="Kz Times New Roman" w:hAnsi="Kz Times New Roman" w:cs="Kz Times New Roman"/>
          <w:sz w:val="20"/>
          <w:szCs w:val="20"/>
          <w:lang w:val="en-US" w:eastAsia="ko-KR"/>
        </w:rPr>
        <w:t>/</w:t>
      </w:r>
      <w:r>
        <w:rPr>
          <w:rFonts w:ascii="Kz Times New Roman" w:hAnsi="Kz Times New Roman" w:cs="Kz Times New Roman"/>
          <w:sz w:val="20"/>
          <w:szCs w:val="20"/>
          <w:lang w:eastAsia="ko-KR"/>
        </w:rPr>
        <w:t>см</w:t>
      </w:r>
      <w:r>
        <w:rPr>
          <w:rFonts w:ascii="Kz Times New Roman" w:hAnsi="Kz Times New Roman" w:cs="Kz Times New Roman"/>
          <w:sz w:val="20"/>
          <w:szCs w:val="20"/>
          <w:vertAlign w:val="superscript"/>
          <w:lang w:val="en-US" w:eastAsia="ko-KR"/>
        </w:rPr>
        <w:t>3</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концентрлі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күкірт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және</w:t>
      </w:r>
      <w:r>
        <w:rPr>
          <w:rFonts w:ascii="Kz Times New Roman" w:hAnsi="Kz Times New Roman" w:cs="Kz Times New Roman"/>
          <w:sz w:val="20"/>
          <w:szCs w:val="20"/>
          <w:lang w:val="en-US" w:eastAsia="ko-KR"/>
        </w:rPr>
        <w:t xml:space="preserve"> 5-6 </w:t>
      </w:r>
      <w:r>
        <w:rPr>
          <w:rFonts w:ascii="Kz Times New Roman" w:hAnsi="Kz Times New Roman" w:cs="Kz Times New Roman"/>
          <w:sz w:val="20"/>
          <w:szCs w:val="20"/>
          <w:lang w:eastAsia="ko-KR"/>
        </w:rPr>
        <w:t>тамшы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метил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спиртін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тамызыңдар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Қоспаны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шыны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таяқшамен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араластырып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бөлінген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борметил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эфирін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w:t>
      </w:r>
      <w:r>
        <w:rPr>
          <w:rFonts w:ascii="Kz Times New Roman" w:hAnsi="Kz Times New Roman" w:cs="Kz Times New Roman"/>
          <w:sz w:val="20"/>
          <w:szCs w:val="20"/>
          <w:lang w:val="en-US" w:eastAsia="ko-KR"/>
        </w:rPr>
        <w:t xml:space="preserve">ғып көріңдер. </w:t>
      </w:r>
      <w:r>
        <w:rPr>
          <w:rFonts w:ascii="Kz Times New Roman" w:hAnsi="Kz Times New Roman" w:cs="Kz Times New Roman"/>
          <w:sz w:val="20"/>
          <w:szCs w:val="20"/>
          <w:lang w:eastAsia="ko-KR"/>
        </w:rPr>
        <w:t>Метил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спиртінің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өзара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әрекеттесуі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нәтижесінде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түзілетін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және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борметил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эфирінің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реакция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теңдеулерін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жазыңдар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Осы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реакциядағы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концентрлі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күкірт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ролін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көрсетіңдер</w:t>
      </w:r>
      <w:r>
        <w:rPr>
          <w:rFonts w:ascii="Kz Times New Roman" w:hAnsi="Kz Times New Roman" w:cs="Kz Times New Roman"/>
          <w:sz w:val="20"/>
          <w:szCs w:val="20"/>
          <w:lang w:val="en-US" w:eastAsia="ko-KR"/>
        </w:rPr>
        <w:t>.</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b/>
          <w:sz w:val="20"/>
          <w:szCs w:val="20"/>
          <w:lang w:val="en-US" w:eastAsia="ko-KR"/>
        </w:rPr>
        <w:t>3-</w:t>
      </w:r>
      <w:r>
        <w:rPr>
          <w:rFonts w:ascii="Kz Times New Roman" w:hAnsi="Kz Times New Roman" w:cs="Kz Times New Roman"/>
          <w:b/>
          <w:sz w:val="20"/>
          <w:szCs w:val="20"/>
          <w:lang w:eastAsia="ko-KR"/>
        </w:rPr>
        <w:t>нұсқа</w:t>
      </w:r>
      <w:r>
        <w:rPr>
          <w:rFonts w:ascii="Kz Times New Roman" w:hAnsi="Kz Times New Roman" w:cs="Kz Times New Roman"/>
          <w:b/>
          <w:sz w:val="20"/>
          <w:szCs w:val="20"/>
          <w:lang w:val="en-US" w:eastAsia="ko-KR"/>
        </w:rPr>
        <w:t>.</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Бұл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реакцияны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метил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спиртін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үшатомды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спирт</w:t>
      </w:r>
      <w:r>
        <w:rPr>
          <w:rFonts w:ascii="Kz Times New Roman" w:hAnsi="Kz Times New Roman" w:cs="Kz Times New Roman"/>
          <w:sz w:val="20"/>
          <w:szCs w:val="20"/>
          <w:lang w:val="en-US" w:eastAsia="ko-KR"/>
        </w:rPr>
        <w:t>-</w:t>
      </w:r>
      <w:r>
        <w:rPr>
          <w:rFonts w:ascii="Kz Times New Roman" w:hAnsi="Kz Times New Roman" w:cs="Kz Times New Roman"/>
          <w:sz w:val="20"/>
          <w:szCs w:val="20"/>
          <w:lang w:eastAsia="ko-KR"/>
        </w:rPr>
        <w:t>глицеринмен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алмастырып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орындауға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болады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Платина</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сымының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құлақшасымен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бірнеше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кристалдарын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алып</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оларды</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концентрлі</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күкірт</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қышқылының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және</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глицериннің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бір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тамшысымен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ылғалда</w:t>
      </w:r>
      <w:r>
        <w:rPr>
          <w:rFonts w:ascii="Kz Times New Roman" w:hAnsi="Kz Times New Roman" w:cs="Kz Times New Roman"/>
          <w:sz w:val="20"/>
          <w:szCs w:val="20"/>
          <w:lang w:val="en-US" w:eastAsia="ko-KR"/>
        </w:rPr>
        <w:t xml:space="preserve">п, </w:t>
      </w:r>
      <w:r>
        <w:rPr>
          <w:rFonts w:ascii="Kz Times New Roman" w:hAnsi="Kz Times New Roman" w:cs="Kz Times New Roman"/>
          <w:sz w:val="20"/>
          <w:szCs w:val="20"/>
          <w:lang w:eastAsia="ko-KR"/>
        </w:rPr>
        <w:t>жалынға</w:t>
      </w:r>
      <w:r>
        <w:rPr>
          <w:rFonts w:ascii="Kz Times New Roman" w:hAnsi="Kz Times New Roman" w:cs="Kz Times New Roman"/>
          <w:sz w:val="20"/>
          <w:szCs w:val="20"/>
          <w:lang w:val="en-US" w:eastAsia="ko-KR"/>
        </w:rPr>
        <w:t xml:space="preserve"> жанастырыңдар. </w:t>
      </w:r>
      <w:r>
        <w:rPr>
          <w:rFonts w:ascii="Kz Times New Roman" w:hAnsi="Kz Times New Roman" w:cs="Kz Times New Roman"/>
          <w:sz w:val="20"/>
          <w:szCs w:val="20"/>
          <w:lang w:eastAsia="ko-KR"/>
        </w:rPr>
        <w:t>Жалынның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түсінің</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жасыл</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болғанын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көресіңдер</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Реакция</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теңдеулерін</w:t>
      </w:r>
      <w:r>
        <w:rPr>
          <w:rFonts w:ascii="Kz Times New Roman" w:hAnsi="Kz Times New Roman" w:cs="Kz Times New Roman"/>
          <w:sz w:val="20"/>
          <w:szCs w:val="20"/>
          <w:lang w:val="en-US" w:eastAsia="ko-KR"/>
        </w:rPr>
        <w:t xml:space="preserve"> </w:t>
      </w:r>
      <w:r>
        <w:rPr>
          <w:rFonts w:ascii="Kz Times New Roman" w:hAnsi="Kz Times New Roman" w:cs="Kz Times New Roman"/>
          <w:sz w:val="20"/>
          <w:szCs w:val="20"/>
          <w:lang w:eastAsia="ko-KR"/>
        </w:rPr>
        <w:t>жазыңдар</w:t>
      </w:r>
      <w:r>
        <w:rPr>
          <w:rFonts w:ascii="Kz Times New Roman" w:hAnsi="Kz Times New Roman" w:cs="Kz Times New Roman"/>
          <w:sz w:val="20"/>
          <w:szCs w:val="20"/>
          <w:lang w:val="en-US" w:eastAsia="ko-KR"/>
        </w:rPr>
        <w:t>.</w:t>
      </w:r>
    </w:p>
    <w:p>
      <w:pPr>
        <w:ind w:firstLine="284"/>
        <w:jc w:val="both"/>
        <w:rPr>
          <w:rFonts w:ascii="Kz Times New Roman" w:hAnsi="Kz Times New Roman" w:cs="Kz Times New Roman"/>
          <w:b/>
          <w:sz w:val="20"/>
          <w:szCs w:val="20"/>
          <w:lang w:val="en-US" w:eastAsia="ko-KR"/>
        </w:rPr>
      </w:pPr>
      <w:r>
        <w:rPr>
          <w:rFonts w:ascii="Kz Times New Roman" w:hAnsi="Kz Times New Roman" w:cs="Kz Times New Roman"/>
          <w:b/>
          <w:sz w:val="20"/>
          <w:szCs w:val="20"/>
          <w:lang w:val="en-US" w:eastAsia="ko-KR"/>
        </w:rPr>
        <w:t>3. Бура қанатшаларын алу.</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sz w:val="20"/>
          <w:szCs w:val="20"/>
          <w:lang w:val="en-US" w:eastAsia="ko-KR"/>
        </w:rPr>
        <w:t>Кейбір металдардың борқышқылды тұздарына бураның балқыған ерітіндісін бояу қасиеті тән. Оларда суытқаннан кейін қанатша (перла) деп аталатын түсті шынылар түзіледі.</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sz w:val="20"/>
          <w:szCs w:val="20"/>
          <w:lang w:val="en-US" w:eastAsia="ko-KR"/>
        </w:rPr>
        <w:t>Шыны түтікшеге бекітілген платина сымының ұшын жалында қызарғанша қыздырып, зат шынысындағы бураға шылап алып, мөлдір қанатшалар (мөлдір шыны) түзілгенше қайта қыздырыңдар. Тұздың өте аз мөлшерін алу үшін, суық тамшыны абайлап кобальт нитратының ұнтағына жанастырыңдар. Содан кейін сымды тағы да біркелкі шыны тәрізді масса алынғанға дейін қыздырыңдар. Қанатшаны суытып, оның түсіне көңіл аударыңдар. Бураның сусыздану және метаборат пен бор ангидридіне дейін ыдырау реакцияларын, бор ангидридінің кобальт метаборатын және азот ангидридін түзе кобальт нитратымен әрекеттесуін және  азот ангидридінің ыдырау реакцияларын жазыңдар.</w:t>
      </w:r>
    </w:p>
    <w:p>
      <w:pPr>
        <w:ind w:firstLine="284"/>
        <w:jc w:val="both"/>
        <w:rPr>
          <w:rFonts w:ascii="Kz Times New Roman" w:hAnsi="Kz Times New Roman" w:cs="Kz Times New Roman"/>
          <w:sz w:val="20"/>
          <w:szCs w:val="20"/>
          <w:lang w:val="en-US" w:eastAsia="ko-KR"/>
        </w:rPr>
      </w:pPr>
      <w:r>
        <w:rPr>
          <w:rFonts w:ascii="Kz Times New Roman" w:hAnsi="Kz Times New Roman" w:cs="Kz Times New Roman"/>
          <w:sz w:val="20"/>
          <w:szCs w:val="20"/>
          <w:lang w:val="en-US" w:eastAsia="ko-KR"/>
        </w:rPr>
        <w:t>Бураның кобальт нитратымен әрекеттесу реакциясының жалпы теңдеуін жазыңдар.</w:t>
      </w:r>
    </w:p>
    <w:p>
      <w:pPr>
        <w:ind w:firstLine="284"/>
        <w:jc w:val="both"/>
        <w:rPr>
          <w:rFonts w:ascii="Kz Times New Roman" w:hAnsi="Kz Times New Roman" w:cs="Kz Times New Roman"/>
          <w:sz w:val="20"/>
          <w:szCs w:val="20"/>
          <w:lang w:eastAsia="ko-KR"/>
        </w:rPr>
      </w:pPr>
      <w:r>
        <w:rPr>
          <w:rFonts w:ascii="Kz Times New Roman" w:hAnsi="Kz Times New Roman" w:cs="Kz Times New Roman"/>
          <w:i/>
          <w:sz w:val="20"/>
          <w:szCs w:val="20"/>
          <w:lang w:eastAsia="ko-KR"/>
        </w:rPr>
        <w:t>Ескерту:</w:t>
      </w:r>
      <w:r>
        <w:rPr>
          <w:rFonts w:ascii="Kz Times New Roman" w:hAnsi="Kz Times New Roman" w:cs="Kz Times New Roman"/>
          <w:b/>
          <w:sz w:val="20"/>
          <w:szCs w:val="20"/>
          <w:lang w:eastAsia="ko-KR"/>
        </w:rPr>
        <w:t xml:space="preserve"> </w:t>
      </w:r>
      <w:r>
        <w:rPr>
          <w:rFonts w:ascii="Kz Times New Roman" w:hAnsi="Kz Times New Roman" w:cs="Kz Times New Roman"/>
          <w:sz w:val="20"/>
          <w:szCs w:val="20"/>
          <w:lang w:eastAsia="ko-KR"/>
        </w:rPr>
        <w:t>Тәжірибеден соң платина сымын мұқият тазарту керек. Ол үшін қанатшаларды ақырындап соққылап, тұз қышқылымен шайып, от жалынында қыздырыңдар.</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Сымды тазартқаннан кейін, кобальт тұзының орнына басқа металдың тұзын алып тәжірибені қайталаңдар. Бура қанатшаларының түсі металл иондарын анықтауға сапалық реакция болып табылады.</w:t>
      </w:r>
    </w:p>
    <w:p>
      <w:pPr>
        <w:ind w:firstLine="284"/>
        <w:jc w:val="center"/>
        <w:rPr>
          <w:rFonts w:ascii="Kz Times New Roman" w:hAnsi="Kz Times New Roman" w:cs="Kz Times New Roman"/>
          <w:b/>
          <w:sz w:val="20"/>
          <w:szCs w:val="20"/>
          <w:lang w:eastAsia="ko-KR"/>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72 жұмыс. Алюминийдің суға әсері</w:t>
      </w:r>
    </w:p>
    <w:p>
      <w:pPr>
        <w:ind w:firstLine="284"/>
        <w:jc w:val="center"/>
        <w:rPr>
          <w:rFonts w:ascii="Kz Times New Roman" w:hAnsi="Kz Times New Roman" w:cs="Kz Times New Roman"/>
          <w:sz w:val="20"/>
          <w:szCs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Қажетті құрал-жабдықтар мен реактивтер:</w:t>
            </w:r>
            <w:r>
              <w:rPr>
                <w:rFonts w:ascii="Kz Times New Roman" w:hAnsi="Kz Times New Roman" w:cs="Kz Times New Roman"/>
                <w:sz w:val="20"/>
                <w:szCs w:val="20"/>
                <w:lang w:eastAsia="ko-KR"/>
              </w:rPr>
              <w:t xml:space="preserve"> екі алюминий пластинка, зімпара қағазы, </w:t>
            </w:r>
            <w:r>
              <w:rPr>
                <w:rFonts w:ascii="Kz Times New Roman" w:hAnsi="Kz Times New Roman" w:cs="Kz Times New Roman"/>
                <w:sz w:val="20"/>
                <w:szCs w:val="20"/>
                <w:lang w:val="en-US" w:eastAsia="ko-KR"/>
              </w:rPr>
              <w:t>Hg</w:t>
            </w:r>
            <w:r>
              <w:rPr>
                <w:rFonts w:ascii="Kz Times New Roman" w:hAnsi="Kz Times New Roman" w:cs="Kz Times New Roman"/>
                <w:sz w:val="20"/>
                <w:szCs w:val="20"/>
                <w:lang w:eastAsia="ko-KR"/>
              </w:rPr>
              <w:t>(</w:t>
            </w:r>
            <w:r>
              <w:rPr>
                <w:rFonts w:ascii="Kz Times New Roman" w:hAnsi="Kz Times New Roman" w:cs="Kz Times New Roman"/>
                <w:sz w:val="20"/>
                <w:szCs w:val="20"/>
                <w:lang w:val="en-US" w:eastAsia="ko-KR"/>
              </w:rPr>
              <w:t>NO</w:t>
            </w:r>
            <w:r>
              <w:rPr>
                <w:rFonts w:ascii="Kz Times New Roman" w:hAnsi="Kz Times New Roman" w:cs="Kz Times New Roman"/>
                <w:sz w:val="20"/>
                <w:szCs w:val="20"/>
                <w:vertAlign w:val="subscript"/>
                <w:lang w:eastAsia="ko-KR"/>
              </w:rPr>
              <w:t>3</w:t>
            </w:r>
            <w:r>
              <w:rPr>
                <w:rFonts w:ascii="Kz Times New Roman" w:hAnsi="Kz Times New Roman" w:cs="Kz Times New Roman"/>
                <w:sz w:val="20"/>
                <w:szCs w:val="20"/>
                <w:lang w:eastAsia="ko-KR"/>
              </w:rPr>
              <w:t>)</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eastAsia="ko-KR"/>
              </w:rPr>
              <w:t xml:space="preserve"> тұзының ерітіндісі.</w:t>
            </w:r>
          </w:p>
        </w:tc>
      </w:tr>
    </w:tbl>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 xml:space="preserve">Екі алюминий пластинасын алып, зімпара қағазымен мұқият тазартып, сумен шайып, құрғатыңдар. Бір пластинканы дистилденген суға батырып, екіншісінің бетін </w:t>
      </w:r>
      <w:r>
        <w:rPr>
          <w:rFonts w:ascii="Kz Times New Roman" w:hAnsi="Kz Times New Roman" w:cs="Kz Times New Roman"/>
          <w:sz w:val="20"/>
          <w:szCs w:val="20"/>
          <w:lang w:val="en-US" w:eastAsia="ko-KR"/>
        </w:rPr>
        <w:t>Hg</w:t>
      </w:r>
      <w:r>
        <w:rPr>
          <w:rFonts w:ascii="Kz Times New Roman" w:hAnsi="Kz Times New Roman" w:cs="Kz Times New Roman"/>
          <w:sz w:val="20"/>
          <w:szCs w:val="20"/>
          <w:lang w:eastAsia="ko-KR"/>
        </w:rPr>
        <w:t>(</w:t>
      </w:r>
      <w:r>
        <w:rPr>
          <w:rFonts w:ascii="Kz Times New Roman" w:hAnsi="Kz Times New Roman" w:cs="Kz Times New Roman"/>
          <w:sz w:val="20"/>
          <w:szCs w:val="20"/>
          <w:lang w:val="en-US" w:eastAsia="ko-KR"/>
        </w:rPr>
        <w:t>NO</w:t>
      </w:r>
      <w:r>
        <w:rPr>
          <w:rFonts w:ascii="Kz Times New Roman" w:hAnsi="Kz Times New Roman" w:cs="Kz Times New Roman"/>
          <w:sz w:val="20"/>
          <w:szCs w:val="20"/>
          <w:vertAlign w:val="subscript"/>
          <w:lang w:eastAsia="ko-KR"/>
        </w:rPr>
        <w:t>3</w:t>
      </w:r>
      <w:r>
        <w:rPr>
          <w:rFonts w:ascii="Kz Times New Roman" w:hAnsi="Kz Times New Roman" w:cs="Kz Times New Roman"/>
          <w:sz w:val="20"/>
          <w:szCs w:val="20"/>
          <w:lang w:eastAsia="ko-KR"/>
        </w:rPr>
        <w:t>)</w:t>
      </w:r>
      <w:r>
        <w:rPr>
          <w:rFonts w:ascii="Kz Times New Roman" w:hAnsi="Kz Times New Roman" w:cs="Kz Times New Roman"/>
          <w:sz w:val="20"/>
          <w:szCs w:val="20"/>
          <w:vertAlign w:val="subscript"/>
          <w:lang w:eastAsia="ko-KR"/>
        </w:rPr>
        <w:t>2</w:t>
      </w:r>
      <w:r>
        <w:rPr>
          <w:rFonts w:ascii="Kz Times New Roman" w:hAnsi="Kz Times New Roman" w:cs="Kz Times New Roman"/>
          <w:sz w:val="20"/>
          <w:szCs w:val="20"/>
          <w:lang w:eastAsia="ko-KR"/>
        </w:rPr>
        <w:t xml:space="preserve"> тұзының ерітіндісімен ылғалдаңдар. 2-3 минуттан кейін пластинканың бетіндегі сынап тұздарын аластап, (сумен жуып, дистилденген суы бар стаканға батырыңдар) не байқалатынына көңіл аударыңдар.</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 xml:space="preserve">Бірінші және екінші жағдайда байқалған құбылыстарды түсіндіріңдер. Алюминийдің оттекпен және сумен әрекеттесу реакцияларын жазыңдар. </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Реакцияның жылу эффектісін көрсетіңдер.</w:t>
      </w:r>
    </w:p>
    <w:p>
      <w:pPr>
        <w:ind w:firstLine="284"/>
        <w:jc w:val="both"/>
        <w:rPr>
          <w:rFonts w:ascii="Kz Times New Roman" w:hAnsi="Kz Times New Roman" w:cs="Kz Times New Roman"/>
          <w:sz w:val="20"/>
          <w:szCs w:val="20"/>
          <w:lang w:eastAsia="ko-KR"/>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xml:space="preserve">№ 73 жұмыс. Алюминийдің қышқылдарға </w:t>
      </w: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және сілтілерге әсері</w:t>
      </w:r>
    </w:p>
    <w:p>
      <w:pPr>
        <w:ind w:firstLine="284"/>
        <w:jc w:val="center"/>
        <w:rPr>
          <w:rFonts w:ascii="Kz Times New Roman" w:hAnsi="Kz Times New Roman" w:cs="Kz Times New Roman"/>
          <w:sz w:val="20"/>
          <w:szCs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40" w:type="dxa"/>
          </w:tcPr>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Қажетті құрал-жабдықтар мен реактивтер:</w:t>
            </w:r>
            <w:r>
              <w:rPr>
                <w:rFonts w:ascii="Kz Times New Roman" w:hAnsi="Kz Times New Roman" w:cs="Kz Times New Roman"/>
                <w:sz w:val="20"/>
                <w:szCs w:val="20"/>
                <w:lang w:eastAsia="ko-KR"/>
              </w:rPr>
              <w:t xml:space="preserve"> алюминий (түйірлері, сым түрінде кесілген түрлері), 1М және концентрлі тұз, күкірт, азот қышқылдары және натрий гидроксиді.</w:t>
            </w:r>
          </w:p>
        </w:tc>
      </w:tr>
    </w:tbl>
    <w:p>
      <w:pPr>
        <w:ind w:firstLine="284"/>
        <w:jc w:val="both"/>
        <w:rPr>
          <w:rFonts w:ascii="Kz Times New Roman" w:hAnsi="Kz Times New Roman" w:cs="Kz Times New Roman"/>
          <w:sz w:val="20"/>
          <w:szCs w:val="20"/>
          <w:lang w:eastAsia="ko-KR"/>
        </w:rPr>
      </w:pP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Үш сынауыққа 3 мл 1 М тұз, күкірт және азот қышқылдарын құйыңдар да, оған 2-3 түйір алюминий түйірлерін салыңдар. Қай қышқылда реакция шабытты жүретіндігін көрсетіңдер. Реакция теңдеулерін жазыңдар. Осы тәжірибені концентрлі қышқылдармен қайталаңдар. Алюминийдің 1 М натрий гидроксидімен әрекеттесуін зерттеңдер. Реакция теңдеулерін жазыңдар.</w:t>
      </w:r>
    </w:p>
    <w:p>
      <w:pPr>
        <w:ind w:firstLine="284"/>
        <w:jc w:val="both"/>
        <w:rPr>
          <w:rFonts w:ascii="Kz Times New Roman" w:hAnsi="Kz Times New Roman" w:cs="Kz Times New Roman"/>
          <w:sz w:val="20"/>
          <w:szCs w:val="20"/>
          <w:lang w:eastAsia="ko-KR"/>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74 жұмыс. Алюминийдің пассивтенуі</w:t>
      </w:r>
    </w:p>
    <w:p>
      <w:pPr>
        <w:ind w:firstLine="284"/>
        <w:jc w:val="both"/>
        <w:rPr>
          <w:rFonts w:ascii="Kz Times New Roman" w:hAnsi="Kz Times New Roman" w:cs="Kz Times New Roman"/>
          <w:sz w:val="20"/>
          <w:szCs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40" w:type="dxa"/>
          </w:tcPr>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Қажетті құрал-жабдықтар мен реактивтер:</w:t>
            </w:r>
            <w:r>
              <w:rPr>
                <w:rFonts w:ascii="Kz Times New Roman" w:hAnsi="Kz Times New Roman" w:cs="Kz Times New Roman"/>
                <w:sz w:val="20"/>
                <w:szCs w:val="20"/>
                <w:lang w:eastAsia="ko-KR"/>
              </w:rPr>
              <w:t xml:space="preserve"> алюминий пластинасы, 2 М тұз қышқылы, азот қышқылы (конц.).</w:t>
            </w:r>
          </w:p>
        </w:tc>
      </w:tr>
    </w:tbl>
    <w:p>
      <w:pPr>
        <w:ind w:firstLine="284"/>
        <w:jc w:val="both"/>
        <w:rPr>
          <w:rFonts w:ascii="Kz Times New Roman" w:hAnsi="Kz Times New Roman" w:cs="Kz Times New Roman"/>
          <w:sz w:val="20"/>
          <w:szCs w:val="20"/>
          <w:lang w:eastAsia="ko-KR"/>
        </w:rPr>
      </w:pP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 xml:space="preserve">Алюминий пластинаны қысқышпен бекітіп 20 мл 2 М тұз қышқылына батырыңдар. Сутек бөлінуіне назар аударыңдар. Пластинаны ерітіндіден шығарып, 2-3 минут уақытқа 20 мл концентрлі азот қышқылына салыңдар. Одан кейін ерітіндіден шығарып, сумен шайып, қайтадан 2 М тұз қышқылына салыңдар. Сонда сутек бөліне ме? </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Байқалған құбылыстарды түсіндіріңдер. Реакция теңдеулерін жазыңдар.</w:t>
      </w:r>
    </w:p>
    <w:p>
      <w:pPr>
        <w:ind w:firstLine="284"/>
        <w:jc w:val="both"/>
        <w:rPr>
          <w:rFonts w:ascii="Kz Times New Roman" w:hAnsi="Kz Times New Roman" w:cs="Kz Times New Roman"/>
          <w:sz w:val="20"/>
          <w:szCs w:val="20"/>
          <w:lang w:eastAsia="ko-KR"/>
        </w:rPr>
      </w:pPr>
    </w:p>
    <w:p>
      <w:pPr>
        <w:ind w:firstLine="284"/>
        <w:jc w:val="both"/>
        <w:rPr>
          <w:rFonts w:ascii="Kz Times New Roman" w:hAnsi="Kz Times New Roman" w:cs="Kz Times New Roman"/>
          <w:sz w:val="20"/>
          <w:szCs w:val="20"/>
          <w:lang w:eastAsia="ko-KR"/>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xml:space="preserve"> </w:t>
      </w:r>
    </w:p>
    <w:p>
      <w:pPr>
        <w:ind w:firstLine="284"/>
        <w:jc w:val="center"/>
        <w:rPr>
          <w:rFonts w:ascii="Kz Times New Roman" w:hAnsi="Kz Times New Roman" w:cs="Kz Times New Roman"/>
          <w:b/>
          <w:sz w:val="20"/>
          <w:szCs w:val="20"/>
          <w:lang w:eastAsia="ko-KR"/>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75 жұмыс. Алюминийдің тотықсыздандырғыштық қасиеті (алюмотермия)</w:t>
      </w:r>
    </w:p>
    <w:p>
      <w:pPr>
        <w:ind w:firstLine="284"/>
        <w:jc w:val="center"/>
        <w:rPr>
          <w:rFonts w:ascii="Kz Times New Roman" w:hAnsi="Kz Times New Roman" w:cs="Kz Times New Roman"/>
          <w:b/>
          <w:sz w:val="20"/>
          <w:szCs w:val="20"/>
          <w:lang w:eastAsia="ko-KR"/>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Жұмыс тек тартқыш шкафта жүргізіледі!</w:t>
      </w: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Жанғыш қоспаны келсаппен ұнтақтауға болмайды!</w:t>
      </w:r>
    </w:p>
    <w:p>
      <w:pPr>
        <w:ind w:firstLine="284"/>
        <w:jc w:val="both"/>
        <w:rPr>
          <w:rFonts w:ascii="Kz Times New Roman" w:hAnsi="Kz Times New Roman" w:cs="Kz Times New Roman"/>
          <w:sz w:val="20"/>
          <w:szCs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Қажетті құрал-жабдықтар мен реактивтер:</w:t>
            </w:r>
            <w:r>
              <w:rPr>
                <w:rFonts w:ascii="Kz Times New Roman" w:hAnsi="Kz Times New Roman" w:cs="Kz Times New Roman"/>
                <w:sz w:val="20"/>
                <w:szCs w:val="20"/>
                <w:lang w:eastAsia="ko-KR"/>
              </w:rPr>
              <w:t xml:space="preserve"> темір оксиді, алюминий ұнтағы, кальций фториді, барий пероксиді, магний ұнтағы, құм жылытқысы.</w:t>
            </w:r>
          </w:p>
        </w:tc>
      </w:tr>
    </w:tbl>
    <w:p>
      <w:pPr>
        <w:ind w:firstLine="284"/>
        <w:jc w:val="both"/>
        <w:rPr>
          <w:rFonts w:ascii="Kz Times New Roman" w:hAnsi="Kz Times New Roman" w:cs="Kz Times New Roman"/>
          <w:sz w:val="20"/>
          <w:szCs w:val="20"/>
          <w:lang w:eastAsia="ko-KR"/>
        </w:rPr>
      </w:pP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6 г темір оксиді және 2 г алюминий ұнтағынан қоспа дайындаңдар. Темір оксидін алдын-ала қыздыру керек. Жақсы құрғатылған қышқақ отбақыраш алып, оның түбіне 1,2 г кальций фториді ұнтағын, содан кейін реакциялық қоспаны салыңдар. Қоспаны тығыздап, сынауықтың көмегімен тереңдетілген ойық жасаңдар. (48-сурет). Пайда болған ойықққа зімпара қағазымен тазартылған магний Жолағын, содан кейін жанғыш қоспаны салыңдар. Жанғыш қоспаны 9 г барий пероксидімен 1 г магний ұнтағын араластыру арқылы дайындайды. Отбақыраштың үштен бір бөлігі құмға батып тұратындай етіп, құрғақ құмы бар металл қыздырғышқа отбақырашты орналастырыңдар (тәжірибе тартқыш шкафта жүргізіледі). Магний жолағын ұзын шыны түтікке бекітілген шоқтанған шырпымен жандырыңдар. Не байқалады?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51" w:type="dxa"/>
            <w:tcBorders>
              <w:top w:val="nil"/>
              <w:left w:val="nil"/>
              <w:bottom w:val="nil"/>
              <w:right w:val="nil"/>
            </w:tcBorders>
          </w:tcPr>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rPr>
              <w:drawing>
                <wp:inline distT="0" distB="0" distL="0" distR="0">
                  <wp:extent cx="758825" cy="98361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biLevel thresh="50000"/>
                            <a:grayscl/>
                            <a:extLst>
                              <a:ext uri="{28A0092B-C50C-407E-A947-70E740481C1C}">
                                <a14:useLocalDpi xmlns:a14="http://schemas.microsoft.com/office/drawing/2010/main" val="0"/>
                              </a:ext>
                            </a:extLst>
                          </a:blip>
                          <a:srcRect/>
                          <a:stretch>
                            <a:fillRect/>
                          </a:stretch>
                        </pic:blipFill>
                        <pic:spPr>
                          <a:xfrm>
                            <a:off x="0" y="0"/>
                            <a:ext cx="758825" cy="983615"/>
                          </a:xfrm>
                          <a:prstGeom prst="rect">
                            <a:avLst/>
                          </a:prstGeom>
                          <a:noFill/>
                          <a:ln>
                            <a:noFill/>
                          </a:ln>
                        </pic:spPr>
                      </pic:pic>
                    </a:graphicData>
                  </a:graphic>
                </wp:inline>
              </w:drawing>
            </w:r>
          </w:p>
        </w:tc>
        <w:tc>
          <w:tcPr>
            <w:tcW w:w="4389" w:type="dxa"/>
            <w:vMerge w:val="restart"/>
            <w:tcBorders>
              <w:top w:val="nil"/>
              <w:left w:val="nil"/>
              <w:bottom w:val="nil"/>
              <w:right w:val="nil"/>
            </w:tcBorders>
          </w:tcPr>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Отба</w:t>
            </w:r>
            <w:r>
              <w:rPr>
                <w:sz w:val="20"/>
                <w:szCs w:val="20"/>
                <w:lang w:eastAsia="ko-KR"/>
              </w:rPr>
              <w:t>ырашты</w:t>
            </w:r>
            <w:r>
              <w:rPr>
                <w:rFonts w:ascii="Kz Times New Roman" w:hAnsi="Kz Times New Roman" w:cs="Kz Times New Roman"/>
                <w:sz w:val="20"/>
                <w:szCs w:val="20"/>
                <w:lang w:eastAsia="ko-KR"/>
              </w:rPr>
              <w:t xml:space="preserve"> </w:t>
            </w:r>
            <w:r>
              <w:rPr>
                <w:sz w:val="20"/>
                <w:szCs w:val="20"/>
                <w:lang w:eastAsia="ko-KR"/>
              </w:rPr>
              <w:t>суытыдар</w:t>
            </w:r>
            <w:r>
              <w:rPr>
                <w:rFonts w:ascii="Kz Times New Roman" w:hAnsi="Kz Times New Roman" w:cs="Kz Times New Roman"/>
                <w:sz w:val="20"/>
                <w:szCs w:val="20"/>
                <w:lang w:eastAsia="ko-KR"/>
              </w:rPr>
              <w:t xml:space="preserve">. </w:t>
            </w:r>
            <w:r>
              <w:rPr>
                <w:sz w:val="20"/>
                <w:szCs w:val="20"/>
                <w:lang w:eastAsia="ko-KR"/>
              </w:rPr>
              <w:t>Реакцияны</w:t>
            </w:r>
            <w:r>
              <w:rPr>
                <w:rFonts w:ascii="Kz Times New Roman" w:hAnsi="Kz Times New Roman" w:cs="Kz Times New Roman"/>
                <w:sz w:val="20"/>
                <w:szCs w:val="20"/>
                <w:lang w:eastAsia="ko-KR"/>
              </w:rPr>
              <w:t xml:space="preserve"> </w:t>
            </w:r>
            <w:r>
              <w:rPr>
                <w:sz w:val="20"/>
                <w:szCs w:val="20"/>
                <w:lang w:eastAsia="ko-KR"/>
              </w:rPr>
              <w:t>жруҢ</w:t>
            </w:r>
            <w:r>
              <w:rPr>
                <w:rFonts w:ascii="Kz Times New Roman" w:hAnsi="Kz Times New Roman" w:cs="Kz Times New Roman"/>
                <w:sz w:val="20"/>
                <w:szCs w:val="20"/>
                <w:lang w:eastAsia="ko-KR"/>
              </w:rPr>
              <w:t xml:space="preserve"> </w:t>
            </w:r>
            <w:r>
              <w:rPr>
                <w:sz w:val="20"/>
                <w:szCs w:val="20"/>
                <w:lang w:eastAsia="ko-KR"/>
              </w:rPr>
              <w:t>бҢраз</w:t>
            </w:r>
            <w:r>
              <w:rPr>
                <w:rFonts w:ascii="Kz Times New Roman" w:hAnsi="Kz Times New Roman" w:cs="Kz Times New Roman"/>
                <w:sz w:val="20"/>
                <w:szCs w:val="20"/>
                <w:lang w:eastAsia="ko-KR"/>
              </w:rPr>
              <w:t xml:space="preserve"> </w:t>
            </w:r>
            <w:r>
              <w:rPr>
                <w:sz w:val="20"/>
                <w:szCs w:val="20"/>
                <w:lang w:eastAsia="ko-KR"/>
              </w:rPr>
              <w:t>уаыта</w:t>
            </w:r>
            <w:r>
              <w:rPr>
                <w:rFonts w:ascii="Kz Times New Roman" w:hAnsi="Kz Times New Roman" w:cs="Kz Times New Roman"/>
                <w:sz w:val="20"/>
                <w:szCs w:val="20"/>
                <w:lang w:eastAsia="ko-KR"/>
              </w:rPr>
              <w:t xml:space="preserve"> </w:t>
            </w:r>
            <w:r>
              <w:rPr>
                <w:sz w:val="20"/>
                <w:szCs w:val="20"/>
                <w:lang w:eastAsia="ko-KR"/>
              </w:rPr>
              <w:t>дейҢн</w:t>
            </w:r>
            <w:r>
              <w:rPr>
                <w:rFonts w:ascii="Kz Times New Roman" w:hAnsi="Kz Times New Roman" w:cs="Kz Times New Roman"/>
                <w:sz w:val="20"/>
                <w:szCs w:val="20"/>
                <w:lang w:eastAsia="ko-KR"/>
              </w:rPr>
              <w:t xml:space="preserve"> </w:t>
            </w:r>
            <w:r>
              <w:rPr>
                <w:sz w:val="20"/>
                <w:szCs w:val="20"/>
                <w:lang w:eastAsia="ko-KR"/>
              </w:rPr>
              <w:t>басталмаса</w:t>
            </w:r>
            <w:r>
              <w:rPr>
                <w:rFonts w:ascii="Kz Times New Roman" w:hAnsi="Kz Times New Roman" w:cs="Kz Times New Roman"/>
                <w:sz w:val="20"/>
                <w:szCs w:val="20"/>
                <w:lang w:eastAsia="ko-KR"/>
              </w:rPr>
              <w:t>, отба</w:t>
            </w:r>
            <w:r>
              <w:rPr>
                <w:sz w:val="20"/>
                <w:szCs w:val="20"/>
                <w:lang w:eastAsia="ko-KR"/>
              </w:rPr>
              <w:t>ыраша</w:t>
            </w:r>
            <w:r>
              <w:rPr>
                <w:rFonts w:ascii="Kz Times New Roman" w:hAnsi="Kz Times New Roman" w:cs="Kz Times New Roman"/>
                <w:sz w:val="20"/>
                <w:szCs w:val="20"/>
                <w:lang w:eastAsia="ko-KR"/>
              </w:rPr>
              <w:t xml:space="preserve"> </w:t>
            </w:r>
            <w:r>
              <w:rPr>
                <w:sz w:val="20"/>
                <w:szCs w:val="20"/>
                <w:lang w:eastAsia="ko-KR"/>
              </w:rPr>
              <w:t>ҢлҢп</w:t>
            </w:r>
            <w:r>
              <w:rPr>
                <w:rFonts w:ascii="Kz Times New Roman" w:hAnsi="Kz Times New Roman" w:cs="Kz Times New Roman"/>
                <w:sz w:val="20"/>
                <w:szCs w:val="20"/>
                <w:lang w:eastAsia="ko-KR"/>
              </w:rPr>
              <w:t xml:space="preserve"> </w:t>
            </w:r>
            <w:r>
              <w:rPr>
                <w:sz w:val="20"/>
                <w:szCs w:val="20"/>
                <w:lang w:eastAsia="ko-KR"/>
              </w:rPr>
              <w:t>арауа</w:t>
            </w:r>
            <w:r>
              <w:rPr>
                <w:rFonts w:ascii="Kz Times New Roman" w:hAnsi="Kz Times New Roman" w:cs="Kz Times New Roman"/>
                <w:sz w:val="20"/>
                <w:szCs w:val="20"/>
                <w:lang w:eastAsia="ko-KR"/>
              </w:rPr>
              <w:t xml:space="preserve"> </w:t>
            </w:r>
            <w:r>
              <w:rPr>
                <w:sz w:val="20"/>
                <w:szCs w:val="20"/>
                <w:lang w:eastAsia="ko-KR"/>
              </w:rPr>
              <w:t>болмайды</w:t>
            </w:r>
            <w:r>
              <w:rPr>
                <w:rFonts w:ascii="Kz Times New Roman" w:hAnsi="Kz Times New Roman" w:cs="Kz Times New Roman"/>
                <w:sz w:val="20"/>
                <w:szCs w:val="20"/>
                <w:lang w:eastAsia="ko-KR"/>
              </w:rPr>
              <w:t xml:space="preserve">! </w:t>
            </w:r>
            <w:r>
              <w:rPr>
                <w:sz w:val="20"/>
                <w:szCs w:val="20"/>
                <w:lang w:eastAsia="ko-KR"/>
              </w:rPr>
              <w:t>Суытаннан</w:t>
            </w:r>
            <w:r>
              <w:rPr>
                <w:rFonts w:ascii="Kz Times New Roman" w:hAnsi="Kz Times New Roman" w:cs="Kz Times New Roman"/>
                <w:sz w:val="20"/>
                <w:szCs w:val="20"/>
                <w:lang w:eastAsia="ko-KR"/>
              </w:rPr>
              <w:t xml:space="preserve"> </w:t>
            </w:r>
            <w:r>
              <w:rPr>
                <w:sz w:val="20"/>
                <w:szCs w:val="20"/>
                <w:lang w:eastAsia="ko-KR"/>
              </w:rPr>
              <w:t>кейҢн</w:t>
            </w:r>
            <w:r>
              <w:rPr>
                <w:rFonts w:ascii="Kz Times New Roman" w:hAnsi="Kz Times New Roman" w:cs="Kz Times New Roman"/>
                <w:sz w:val="20"/>
                <w:szCs w:val="20"/>
                <w:lang w:eastAsia="ko-KR"/>
              </w:rPr>
              <w:t xml:space="preserve"> </w:t>
            </w:r>
            <w:r>
              <w:rPr>
                <w:sz w:val="20"/>
                <w:szCs w:val="20"/>
                <w:lang w:eastAsia="ko-KR"/>
              </w:rPr>
              <w:t>отбаырашты</w:t>
            </w:r>
            <w:r>
              <w:rPr>
                <w:rFonts w:ascii="Kz Times New Roman" w:hAnsi="Kz Times New Roman" w:cs="Kz Times New Roman"/>
                <w:sz w:val="20"/>
                <w:szCs w:val="20"/>
                <w:lang w:eastAsia="ko-KR"/>
              </w:rPr>
              <w:t xml:space="preserve"> </w:t>
            </w:r>
            <w:r>
              <w:rPr>
                <w:sz w:val="20"/>
                <w:szCs w:val="20"/>
                <w:lang w:eastAsia="ko-KR"/>
              </w:rPr>
              <w:t>сындырып</w:t>
            </w:r>
            <w:r>
              <w:rPr>
                <w:rFonts w:ascii="Kz Times New Roman" w:hAnsi="Kz Times New Roman" w:cs="Kz Times New Roman"/>
                <w:sz w:val="20"/>
                <w:szCs w:val="20"/>
                <w:lang w:eastAsia="ko-KR"/>
              </w:rPr>
              <w:t xml:space="preserve">, </w:t>
            </w:r>
            <w:r>
              <w:rPr>
                <w:sz w:val="20"/>
                <w:szCs w:val="20"/>
                <w:lang w:eastAsia="ko-KR"/>
              </w:rPr>
              <w:t>одан</w:t>
            </w:r>
            <w:r>
              <w:rPr>
                <w:rFonts w:ascii="Kz Times New Roman" w:hAnsi="Kz Times New Roman" w:cs="Kz Times New Roman"/>
                <w:sz w:val="20"/>
                <w:szCs w:val="20"/>
                <w:lang w:eastAsia="ko-KR"/>
              </w:rPr>
              <w:t xml:space="preserve"> </w:t>
            </w:r>
            <w:r>
              <w:rPr>
                <w:sz w:val="20"/>
                <w:szCs w:val="20"/>
                <w:lang w:eastAsia="ko-KR"/>
              </w:rPr>
              <w:t>металл</w:t>
            </w:r>
            <w:r>
              <w:rPr>
                <w:rFonts w:ascii="Kz Times New Roman" w:hAnsi="Kz Times New Roman" w:cs="Kz Times New Roman"/>
                <w:sz w:val="20"/>
                <w:szCs w:val="20"/>
                <w:lang w:eastAsia="ko-KR"/>
              </w:rPr>
              <w:t xml:space="preserve"> </w:t>
            </w:r>
            <w:r>
              <w:rPr>
                <w:sz w:val="20"/>
                <w:szCs w:val="20"/>
                <w:lang w:eastAsia="ko-KR"/>
              </w:rPr>
              <w:t>тйҢрлерҢн</w:t>
            </w:r>
            <w:r>
              <w:rPr>
                <w:rFonts w:ascii="Kz Times New Roman" w:hAnsi="Kz Times New Roman" w:cs="Kz Times New Roman"/>
                <w:sz w:val="20"/>
                <w:szCs w:val="20"/>
                <w:lang w:eastAsia="ko-KR"/>
              </w:rPr>
              <w:t xml:space="preserve"> </w:t>
            </w:r>
            <w:r>
              <w:rPr>
                <w:sz w:val="20"/>
                <w:szCs w:val="20"/>
                <w:lang w:eastAsia="ko-KR"/>
              </w:rPr>
              <w:t>алып</w:t>
            </w:r>
            <w:r>
              <w:rPr>
                <w:rFonts w:ascii="Kz Times New Roman" w:hAnsi="Kz Times New Roman" w:cs="Kz Times New Roman"/>
                <w:sz w:val="20"/>
                <w:szCs w:val="20"/>
                <w:lang w:eastAsia="ko-KR"/>
              </w:rPr>
              <w:t xml:space="preserve"> </w:t>
            </w:r>
            <w:r>
              <w:rPr>
                <w:sz w:val="20"/>
                <w:szCs w:val="20"/>
                <w:lang w:eastAsia="ko-KR"/>
              </w:rPr>
              <w:t>Ұлшедер</w:t>
            </w:r>
            <w:r>
              <w:rPr>
                <w:rFonts w:ascii="Kz Times New Roman" w:hAnsi="Kz Times New Roman" w:cs="Kz Times New Roman"/>
                <w:sz w:val="20"/>
                <w:szCs w:val="20"/>
                <w:lang w:eastAsia="ko-KR"/>
              </w:rPr>
              <w:t xml:space="preserve">. </w:t>
            </w:r>
            <w:r>
              <w:rPr>
                <w:sz w:val="20"/>
                <w:szCs w:val="20"/>
                <w:lang w:eastAsia="ko-KR"/>
              </w:rPr>
              <w:t>Металды</w:t>
            </w:r>
            <w:r>
              <w:rPr>
                <w:rFonts w:ascii="Kz Times New Roman" w:hAnsi="Kz Times New Roman" w:cs="Kz Times New Roman"/>
                <w:sz w:val="20"/>
                <w:szCs w:val="20"/>
                <w:lang w:eastAsia="ko-KR"/>
              </w:rPr>
              <w:t xml:space="preserve"> </w:t>
            </w:r>
            <w:r>
              <w:rPr>
                <w:sz w:val="20"/>
                <w:szCs w:val="20"/>
                <w:lang w:eastAsia="ko-KR"/>
              </w:rPr>
              <w:t>шыымын</w:t>
            </w:r>
            <w:r>
              <w:rPr>
                <w:rFonts w:ascii="Kz Times New Roman" w:hAnsi="Kz Times New Roman" w:cs="Kz Times New Roman"/>
                <w:sz w:val="20"/>
                <w:szCs w:val="20"/>
                <w:lang w:eastAsia="ko-KR"/>
              </w:rPr>
              <w:t xml:space="preserve"> </w:t>
            </w:r>
            <w:r>
              <w:rPr>
                <w:sz w:val="20"/>
                <w:szCs w:val="20"/>
                <w:lang w:eastAsia="ko-KR"/>
              </w:rPr>
              <w:t>пайыз</w:t>
            </w:r>
            <w:r>
              <w:rPr>
                <w:rFonts w:ascii="Kz Times New Roman" w:hAnsi="Kz Times New Roman" w:cs="Kz Times New Roman"/>
                <w:sz w:val="20"/>
                <w:szCs w:val="20"/>
                <w:lang w:eastAsia="ko-KR"/>
              </w:rPr>
              <w:t xml:space="preserve"> </w:t>
            </w:r>
            <w:r>
              <w:rPr>
                <w:sz w:val="20"/>
                <w:szCs w:val="20"/>
                <w:lang w:eastAsia="ko-KR"/>
              </w:rPr>
              <w:t>есебҢмен</w:t>
            </w:r>
            <w:r>
              <w:rPr>
                <w:rFonts w:ascii="Kz Times New Roman" w:hAnsi="Kz Times New Roman" w:cs="Kz Times New Roman"/>
                <w:sz w:val="20"/>
                <w:szCs w:val="20"/>
                <w:lang w:eastAsia="ko-KR"/>
              </w:rPr>
              <w:t xml:space="preserve"> </w:t>
            </w:r>
            <w:r>
              <w:rPr>
                <w:sz w:val="20"/>
                <w:szCs w:val="20"/>
                <w:lang w:eastAsia="ko-KR"/>
              </w:rPr>
              <w:t>анытадар</w:t>
            </w:r>
            <w:r>
              <w:rPr>
                <w:rFonts w:ascii="Kz Times New Roman" w:hAnsi="Kz Times New Roman" w:cs="Kz Times New Roman"/>
                <w:sz w:val="20"/>
                <w:szCs w:val="20"/>
                <w:lang w:eastAsia="ko-KR"/>
              </w:rPr>
              <w:t xml:space="preserve">. </w:t>
            </w:r>
            <w:r>
              <w:rPr>
                <w:sz w:val="20"/>
                <w:szCs w:val="20"/>
                <w:lang w:eastAsia="ko-KR"/>
              </w:rPr>
              <w:t>Реакция</w:t>
            </w:r>
            <w:r>
              <w:rPr>
                <w:rFonts w:ascii="Kz Times New Roman" w:hAnsi="Kz Times New Roman" w:cs="Kz Times New Roman"/>
                <w:sz w:val="20"/>
                <w:szCs w:val="20"/>
                <w:lang w:eastAsia="ko-KR"/>
              </w:rPr>
              <w:t xml:space="preserve"> </w:t>
            </w:r>
            <w:r>
              <w:rPr>
                <w:sz w:val="20"/>
                <w:szCs w:val="20"/>
                <w:lang w:eastAsia="ko-KR"/>
              </w:rPr>
              <w:t>тедеулерҢн</w:t>
            </w:r>
            <w:r>
              <w:rPr>
                <w:rFonts w:ascii="Kz Times New Roman" w:hAnsi="Kz Times New Roman" w:cs="Kz Times New Roman"/>
                <w:sz w:val="20"/>
                <w:szCs w:val="20"/>
                <w:lang w:eastAsia="ko-KR"/>
              </w:rPr>
              <w:t xml:space="preserve"> </w:t>
            </w:r>
            <w:r>
              <w:rPr>
                <w:sz w:val="20"/>
                <w:szCs w:val="20"/>
                <w:lang w:eastAsia="ko-KR"/>
              </w:rPr>
              <w:t>жазыдар</w:t>
            </w:r>
            <w:r>
              <w:rPr>
                <w:rFonts w:ascii="Kz Times New Roman" w:hAnsi="Kz Times New Roman" w:cs="Kz Times New Roman"/>
                <w:sz w:val="20"/>
                <w:szCs w:val="20"/>
                <w:lang w:eastAsia="ko-KR"/>
              </w:rPr>
              <w:t>.</w:t>
            </w:r>
          </w:p>
          <w:p>
            <w:pPr>
              <w:ind w:firstLine="284"/>
              <w:jc w:val="both"/>
              <w:rPr>
                <w:rFonts w:ascii="Kz Times New Roman" w:hAnsi="Kz Times New Roman" w:cs="Kz Times New Roman"/>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951" w:type="dxa"/>
            <w:tcBorders>
              <w:top w:val="nil"/>
              <w:left w:val="nil"/>
              <w:bottom w:val="nil"/>
              <w:right w:val="nil"/>
            </w:tcBorders>
          </w:tcPr>
          <w:p>
            <w:pPr>
              <w:ind w:firstLine="284"/>
              <w:jc w:val="center"/>
              <w:rPr>
                <w:rFonts w:ascii="Kz Times New Roman" w:hAnsi="Kz Times New Roman" w:cs="Kz Times New Roman"/>
                <w:i/>
                <w:sz w:val="20"/>
                <w:szCs w:val="20"/>
                <w:lang w:eastAsia="ko-KR"/>
              </w:rPr>
            </w:pPr>
            <w:r>
              <w:rPr>
                <w:rFonts w:ascii="Kz Times New Roman" w:hAnsi="Kz Times New Roman" w:cs="Kz Times New Roman"/>
                <w:i/>
                <w:sz w:val="20"/>
                <w:szCs w:val="20"/>
                <w:lang w:eastAsia="ko-KR"/>
              </w:rPr>
              <w:t>48-сурет.</w:t>
            </w:r>
          </w:p>
          <w:p>
            <w:pPr>
              <w:ind w:firstLine="284"/>
              <w:jc w:val="center"/>
              <w:rPr>
                <w:rFonts w:ascii="Kz Times New Roman" w:hAnsi="Kz Times New Roman" w:cs="Kz Times New Roman"/>
                <w:sz w:val="20"/>
                <w:szCs w:val="20"/>
                <w:lang w:eastAsia="ko-KR"/>
              </w:rPr>
            </w:pPr>
            <w:r>
              <w:rPr>
                <w:rFonts w:ascii="Kz Times New Roman" w:hAnsi="Kz Times New Roman" w:cs="Kz Times New Roman"/>
                <w:i/>
                <w:sz w:val="20"/>
                <w:szCs w:val="20"/>
                <w:lang w:eastAsia="ko-KR"/>
              </w:rPr>
              <w:t>Алюмотермия</w:t>
            </w:r>
          </w:p>
        </w:tc>
        <w:tc>
          <w:tcPr>
            <w:tcW w:w="4389" w:type="dxa"/>
            <w:vMerge w:val="continue"/>
            <w:tcBorders>
              <w:top w:val="nil"/>
              <w:left w:val="nil"/>
              <w:bottom w:val="nil"/>
              <w:right w:val="nil"/>
            </w:tcBorders>
          </w:tcPr>
          <w:p>
            <w:pPr>
              <w:ind w:firstLine="284"/>
              <w:jc w:val="both"/>
              <w:rPr>
                <w:rFonts w:ascii="Kz Times New Roman" w:hAnsi="Kz Times New Roman" w:cs="Kz Times New Roman"/>
                <w:sz w:val="20"/>
                <w:szCs w:val="20"/>
                <w:lang w:val="en-US" w:eastAsia="ko-KR"/>
              </w:rPr>
            </w:pPr>
          </w:p>
        </w:tc>
      </w:tr>
    </w:tbl>
    <w:p>
      <w:pPr>
        <w:rPr>
          <w:rFonts w:ascii="Kz Times New Roman" w:hAnsi="Kz Times New Roman" w:cs="Kz Times New Roman"/>
          <w:b/>
          <w:sz w:val="20"/>
          <w:szCs w:val="20"/>
          <w:lang w:eastAsia="ko-KR"/>
        </w:rPr>
      </w:pPr>
    </w:p>
    <w:p>
      <w:pPr>
        <w:ind w:firstLine="284"/>
        <w:jc w:val="center"/>
        <w:rPr>
          <w:rFonts w:ascii="Kz Times New Roman" w:hAnsi="Kz Times New Roman" w:cs="Kz Times New Roman"/>
          <w:b/>
          <w:sz w:val="20"/>
          <w:szCs w:val="20"/>
          <w:lang w:eastAsia="ko-KR"/>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xml:space="preserve"> № 76 жұмыс. Алюминий тұздары және алюминаттар</w:t>
      </w:r>
    </w:p>
    <w:p>
      <w:pPr>
        <w:ind w:firstLine="284"/>
        <w:jc w:val="center"/>
        <w:rPr>
          <w:rFonts w:ascii="Kz Times New Roman" w:hAnsi="Kz Times New Roman" w:cs="Kz Times New Roman"/>
          <w:sz w:val="20"/>
          <w:szCs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40" w:type="dxa"/>
          </w:tcPr>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Қажетті құрал-жабдықтар және реактивтер:</w:t>
            </w:r>
            <w:r>
              <w:rPr>
                <w:rFonts w:ascii="Kz Times New Roman" w:hAnsi="Kz Times New Roman" w:cs="Kz Times New Roman"/>
                <w:sz w:val="20"/>
                <w:szCs w:val="20"/>
                <w:lang w:eastAsia="ko-KR"/>
              </w:rPr>
              <w:t xml:space="preserve"> калий сульфаты, алюминий сульфаты, алюминий хлоридінің ерітіндісі, индикаторлар (лакмус, метилоранж), микроскоп, кәрлен табақша.</w:t>
            </w:r>
          </w:p>
        </w:tc>
      </w:tr>
    </w:tbl>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1. Алюмин-калийлі ашудастар.</w:t>
      </w:r>
      <w:r>
        <w:rPr>
          <w:rFonts w:ascii="Kz Times New Roman" w:hAnsi="Kz Times New Roman" w:cs="Kz Times New Roman"/>
          <w:sz w:val="20"/>
          <w:szCs w:val="20"/>
          <w:lang w:eastAsia="ko-KR"/>
        </w:rPr>
        <w:t xml:space="preserve"> 4,5 г калий сульфатын өлшеп, 17,5 мл суда ерітіңдер. Басқа стаканға 17,5 г алюминий сульфатын өлшеп, оған 18 мл су құйыңдар. Екі ерітіндіні де қайнағанша қыздырыңдар. Қыздырылған ерітінділерді таяқшамен араластыра отырып, бір-біріне құйыңдар. Түзілген кристалдарды микроскоппен қарап, суретін салыңдар. Олардың құрамы қандай? Қатты күйдегі тұздар сулы ерітіндіде қандай жағдайда болады? Қандай тұздар қос тұздар деп аталады?</w:t>
      </w:r>
    </w:p>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2. Алюминий тұздарының гидролизі.</w:t>
      </w:r>
      <w:r>
        <w:rPr>
          <w:rFonts w:ascii="Kz Times New Roman" w:hAnsi="Kz Times New Roman" w:cs="Kz Times New Roman"/>
          <w:sz w:val="20"/>
          <w:szCs w:val="20"/>
          <w:lang w:eastAsia="ko-KR"/>
        </w:rPr>
        <w:t xml:space="preserve"> 3-5 мл алюминий хлориді ерітіндісін индикатормен (лакмус, метилоранж) тексеріңдер. Осы тұздың гидролизінің теңдеуін жазып, алюминий гидроксидінің күші туралы қорытынды жасаңдар. Ерітіндінің бір бөлігін кәрлен табақшада құрғағанша буландырыңдар. Тұнбаны ерітіп, неліктен барлық тұнбаның толық ерімегендігін түсіндіріңдер.</w:t>
      </w:r>
    </w:p>
    <w:p>
      <w:pPr>
        <w:ind w:firstLine="284"/>
        <w:jc w:val="both"/>
        <w:rPr>
          <w:rFonts w:ascii="Kz Times New Roman" w:hAnsi="Kz Times New Roman" w:cs="Kz Times New Roman"/>
          <w:sz w:val="20"/>
          <w:szCs w:val="20"/>
          <w:lang w:eastAsia="ko-KR"/>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77 жұмыс. Алюминий қосылыстарының қасиеттері. Алюминий гидроксидін алу</w:t>
      </w:r>
    </w:p>
    <w:p>
      <w:pPr>
        <w:ind w:firstLine="284"/>
        <w:jc w:val="center"/>
        <w:rPr>
          <w:rFonts w:ascii="Kz Times New Roman" w:hAnsi="Kz Times New Roman" w:cs="Kz Times New Roman"/>
          <w:b/>
          <w:sz w:val="20"/>
          <w:szCs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Қажетті құрал-жабдықтар мен реактивтер:</w:t>
            </w:r>
            <w:r>
              <w:rPr>
                <w:rFonts w:ascii="Kz Times New Roman" w:hAnsi="Kz Times New Roman" w:cs="Kz Times New Roman"/>
                <w:sz w:val="20"/>
                <w:szCs w:val="20"/>
                <w:lang w:eastAsia="ko-KR"/>
              </w:rPr>
              <w:t xml:space="preserve"> алюмин-калийлі ашудастар, күкірт, сүзгі, метилен көгі немесе ализарин, тұрғы, қақпақты отбақыраш, алюминий үгінділері, 10% аммиак ерітіндісі, 2 М тұз қышқылы, күйдіргіш натр, аммоний гидроксиді, алюминий сульфаты, аммоний сульфиді ерітінділері.</w:t>
            </w:r>
          </w:p>
        </w:tc>
      </w:tr>
    </w:tbl>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0,5 г алюмин-калийлі ашудасты өлшеп алып, 10 мл суық суда ерітіңдер. Алынған ерітіндіні 60-80</w:t>
      </w:r>
      <w:r>
        <w:rPr>
          <w:rFonts w:ascii="Kz Times New Roman" w:hAnsi="Kz Times New Roman" w:cs="Kz Times New Roman"/>
          <w:sz w:val="20"/>
          <w:szCs w:val="20"/>
          <w:vertAlign w:val="superscript"/>
          <w:lang w:eastAsia="ko-KR"/>
        </w:rPr>
        <w:t>0</w:t>
      </w:r>
      <w:r>
        <w:rPr>
          <w:rFonts w:ascii="Kz Times New Roman" w:hAnsi="Kz Times New Roman" w:cs="Kz Times New Roman"/>
          <w:sz w:val="20"/>
          <w:szCs w:val="20"/>
          <w:lang w:eastAsia="ko-KR"/>
        </w:rPr>
        <w:t>С температураға дейін қыздырып, артық мөлшерде алынған 10% аммиак ерітіндісіне құйыңдар. Не байқалады? Түзілген тұнбаның құрамы қандай? Декантация әдісі бойынша, тұнбаны ыстық сумен бірнеше рет жуып, сүзіңдер. Алюминий гидроксидінің тұнбасына тұз қышқылының, күйдіргіш натрдың, аммоний гидроксидінің артық мөлшерімен әсер етіңдер. Реакция теңдеулерін жазып, электролиттік диссоциация теориясы тұрғысынан түсініктеме беріңдер.</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Тұнбасы бар сүзгі арқылы метилен көгі немесе боялған ализарин ерітіндісін жіберіңдер. Не байқалады? Адсорбция дегеніміз не? Басқа қандай адсорбенттерді білесіңдер?</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2 мл алюминий сульфаты ерітіндісіне 3 мл күкіртті аммоний ерітіндісін қосыңдар. Тұнбаны сүзіп, сумен жуыңдар да, тұнбаның құрамын анықтаңдар. Тұнбаның аммоний сульфаты емес екендігін қалай дәлелдеуге болады? Ерітіндіде алюминий сульфаты түзілуі мүмкін бе?</w:t>
      </w:r>
    </w:p>
    <w:p>
      <w:pPr>
        <w:ind w:firstLine="284"/>
        <w:jc w:val="center"/>
        <w:rPr>
          <w:rFonts w:ascii="Kz Times New Roman" w:hAnsi="Kz Times New Roman" w:cs="Kz Times New Roman"/>
          <w:sz w:val="20"/>
          <w:szCs w:val="20"/>
          <w:lang w:eastAsia="ko-KR"/>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78 жұмыс. Күкіртті алюлминий алу және оның қасиеттері</w:t>
      </w:r>
    </w:p>
    <w:p>
      <w:pPr>
        <w:ind w:firstLine="284"/>
        <w:jc w:val="both"/>
        <w:rPr>
          <w:rFonts w:ascii="Kz Times New Roman" w:hAnsi="Kz Times New Roman" w:cs="Kz Times New Roman"/>
          <w:sz w:val="20"/>
          <w:szCs w:val="20"/>
          <w:lang w:eastAsia="ko-K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Қажетті құрал-жабдықтар мен реактивтер:</w:t>
            </w:r>
            <w:r>
              <w:rPr>
                <w:rFonts w:ascii="Kz Times New Roman" w:hAnsi="Kz Times New Roman" w:cs="Kz Times New Roman"/>
                <w:sz w:val="20"/>
                <w:szCs w:val="20"/>
                <w:lang w:eastAsia="ko-KR"/>
              </w:rPr>
              <w:t xml:space="preserve"> алюминий үгінділері, тұрғы, спирт шамы, қорғасын нитраты ерітіндісі.</w:t>
            </w:r>
          </w:p>
        </w:tc>
      </w:tr>
    </w:tbl>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Кішкене кәрлен отбақырашқа 1-2 г алюминий үгінділерін салып, қақпағын жауып, тұрғыға орналастырып, тартқыш шкафта қатты қыздырыңдар. Металға күкірт түйірін салыңдар. Егер процесс өте қарқынды жүрсе, жалынды сөндіріп, отбақырашты суыту керек. Ерітіндінің бір бөлігін суға қосыңдар. Қандай газ бөлінеді? Бөлінген газды қорғасын нитраты ерітіндісімен ылғалданған сүзгі қағазы арқылы тексеріңдер. Алюминий сульфидінің гидролизі қайтымды ма? Реакцияның бағытын көрсетіңдер. Стандартты энтропия және энтальпия шамаларын пайдалана отырып, изобаралық-изотермиялық потенциалдың шамасын есептеңдер.</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Kz Times New Roman">
    <w:altName w:val="Times New Roman"/>
    <w:panose1 w:val="00000000000000000000"/>
    <w:charset w:val="CC"/>
    <w:family w:val="roman"/>
    <w:pitch w:val="default"/>
    <w:sig w:usb0="00000000" w:usb1="00000000" w:usb2="0000002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90"/>
    <w:rsid w:val="002B3B9C"/>
    <w:rsid w:val="00314994"/>
    <w:rsid w:val="00AC2490"/>
    <w:rsid w:val="4B5571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uiPriority w:val="99"/>
    <w:rPr>
      <w:rFonts w:ascii="Tahoma" w:hAnsi="Tahoma" w:cs="Tahoma"/>
      <w:sz w:val="16"/>
      <w:szCs w:val="16"/>
    </w:rPr>
  </w:style>
  <w:style w:type="character" w:customStyle="1" w:styleId="5">
    <w:name w:val="Текст выноски Знак"/>
    <w:basedOn w:val="2"/>
    <w:link w:val="4"/>
    <w:semiHidden/>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1506</Words>
  <Characters>8588</Characters>
  <Lines>71</Lines>
  <Paragraphs>20</Paragraphs>
  <TotalTime>2</TotalTime>
  <ScaleCrop>false</ScaleCrop>
  <LinksUpToDate>false</LinksUpToDate>
  <CharactersWithSpaces>10074</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2016-01-04T15:17:00Z</dcterms:created>
  <dc:creator>Abai</dc:creator>
  <cp:lastModifiedBy>RemNot</cp:lastModifiedBy>
  <dcterms:modified xsi:type="dcterms:W3CDTF">2022-01-13T18:21:14Z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D8C7CA9C720C4C2FA535722B50E13AAE</vt:lpwstr>
  </property>
</Properties>
</file>